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873BFB0" w14:textId="5676D9E6" w:rsidR="001B05E8" w:rsidRPr="00B02427" w:rsidRDefault="00B02427" w:rsidP="001B05E8">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7B8D9E46" w14:textId="0C7B43FA" w:rsidR="001B05E8" w:rsidRPr="00B02427" w:rsidRDefault="00B02427" w:rsidP="001B05E8">
      <w:pPr>
        <w:pStyle w:val="normal0"/>
        <w:jc w:val="center"/>
        <w:rPr>
          <w:rFonts w:ascii="Times New Roman" w:hAnsi="Times New Roman" w:cs="Times New Roman"/>
          <w:sz w:val="24"/>
          <w:szCs w:val="24"/>
        </w:rPr>
      </w:pPr>
      <w:r>
        <w:rPr>
          <w:rFonts w:ascii="Times New Roman" w:hAnsi="Times New Roman" w:cs="Times New Roman"/>
          <w:b/>
          <w:sz w:val="24"/>
          <w:szCs w:val="24"/>
        </w:rPr>
        <w:t>Round 24</w:t>
      </w:r>
    </w:p>
    <w:p w14:paraId="02FDCD62" w14:textId="77777777" w:rsidR="00873832" w:rsidRPr="00B02427" w:rsidRDefault="00873832">
      <w:pPr>
        <w:pStyle w:val="normal0"/>
        <w:rPr>
          <w:rFonts w:ascii="Times New Roman" w:hAnsi="Times New Roman" w:cs="Times New Roman"/>
          <w:sz w:val="24"/>
          <w:szCs w:val="24"/>
        </w:rPr>
      </w:pPr>
    </w:p>
    <w:p w14:paraId="5DBCD615" w14:textId="77777777" w:rsidR="00873832" w:rsidRPr="00B02427" w:rsidRDefault="00873832">
      <w:pPr>
        <w:pStyle w:val="normal0"/>
        <w:rPr>
          <w:rFonts w:ascii="Times New Roman" w:hAnsi="Times New Roman" w:cs="Times New Roman"/>
          <w:sz w:val="24"/>
          <w:szCs w:val="24"/>
        </w:rPr>
      </w:pPr>
    </w:p>
    <w:p w14:paraId="306DC74A" w14:textId="6D66F74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b/>
          <w:sz w:val="24"/>
          <w:szCs w:val="24"/>
        </w:rPr>
        <w:t xml:space="preserve">American Literature: </w:t>
      </w:r>
      <w:r w:rsidR="00D03207" w:rsidRPr="00B02427">
        <w:rPr>
          <w:rFonts w:ascii="Times New Roman" w:hAnsi="Times New Roman" w:cs="Times New Roman"/>
          <w:b/>
          <w:sz w:val="24"/>
          <w:szCs w:val="24"/>
        </w:rPr>
        <w:t>Answer these questions about an author and his characters.</w:t>
      </w:r>
    </w:p>
    <w:p w14:paraId="7E831C53" w14:textId="77777777" w:rsidR="00873832" w:rsidRPr="00B02427" w:rsidRDefault="00873832">
      <w:pPr>
        <w:pStyle w:val="normal0"/>
        <w:rPr>
          <w:rFonts w:ascii="Times New Roman" w:hAnsi="Times New Roman" w:cs="Times New Roman"/>
          <w:sz w:val="24"/>
          <w:szCs w:val="24"/>
        </w:rPr>
      </w:pPr>
    </w:p>
    <w:p w14:paraId="06E29012" w14:textId="7B647A9E"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Team A</w:t>
      </w:r>
      <w:r w:rsidRPr="00B02427">
        <w:rPr>
          <w:rFonts w:ascii="Times New Roman" w:hAnsi="Times New Roman" w:cs="Times New Roman"/>
          <w:sz w:val="24"/>
          <w:szCs w:val="24"/>
        </w:rPr>
        <w:t xml:space="preserve">: </w:t>
      </w:r>
      <w:r w:rsidR="002823D2" w:rsidRPr="00B02427">
        <w:rPr>
          <w:rFonts w:ascii="Times New Roman" w:hAnsi="Times New Roman" w:cs="Times New Roman"/>
          <w:sz w:val="24"/>
          <w:szCs w:val="24"/>
        </w:rPr>
        <w:t>What poetic character is a Boston silversmith sent to warn the people of Boston of the arrival of the British?</w:t>
      </w:r>
      <w:bookmarkStart w:id="0" w:name="_GoBack"/>
      <w:bookmarkEnd w:id="0"/>
    </w:p>
    <w:p w14:paraId="3CBDB604" w14:textId="77777777" w:rsidR="00873832" w:rsidRPr="00B02427" w:rsidRDefault="00873832">
      <w:pPr>
        <w:pStyle w:val="normal0"/>
        <w:rPr>
          <w:rFonts w:ascii="Times New Roman" w:hAnsi="Times New Roman" w:cs="Times New Roman"/>
          <w:sz w:val="24"/>
          <w:szCs w:val="24"/>
        </w:rPr>
      </w:pPr>
    </w:p>
    <w:p w14:paraId="54FC8920" w14:textId="58C10704"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ab/>
      </w:r>
      <w:r w:rsidR="002823D2" w:rsidRPr="00B02427">
        <w:rPr>
          <w:rFonts w:ascii="Times New Roman" w:hAnsi="Times New Roman" w:cs="Times New Roman"/>
          <w:sz w:val="24"/>
          <w:szCs w:val="24"/>
        </w:rPr>
        <w:tab/>
        <w:t xml:space="preserve">Paul </w:t>
      </w:r>
      <w:r w:rsidR="002823D2" w:rsidRPr="00B02427">
        <w:rPr>
          <w:rFonts w:ascii="Times New Roman" w:hAnsi="Times New Roman" w:cs="Times New Roman"/>
          <w:b/>
          <w:sz w:val="24"/>
          <w:szCs w:val="24"/>
          <w:u w:val="single"/>
        </w:rPr>
        <w:t>Revere</w:t>
      </w:r>
    </w:p>
    <w:p w14:paraId="77256A03" w14:textId="77777777" w:rsidR="00873832" w:rsidRPr="00B02427" w:rsidRDefault="00873832">
      <w:pPr>
        <w:pStyle w:val="normal0"/>
        <w:rPr>
          <w:rFonts w:ascii="Times New Roman" w:hAnsi="Times New Roman" w:cs="Times New Roman"/>
          <w:sz w:val="24"/>
          <w:szCs w:val="24"/>
        </w:rPr>
      </w:pPr>
    </w:p>
    <w:p w14:paraId="7160E9AD" w14:textId="03C7E9C0"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Team B:</w:t>
      </w:r>
      <w:r w:rsidR="002823D2" w:rsidRPr="00B02427">
        <w:rPr>
          <w:rFonts w:ascii="Times New Roman" w:hAnsi="Times New Roman" w:cs="Times New Roman"/>
          <w:sz w:val="24"/>
          <w:szCs w:val="24"/>
        </w:rPr>
        <w:t xml:space="preserve"> Paul Revere’s Ride is a poem by what American author of The Courtship of Miles Standish?</w:t>
      </w:r>
    </w:p>
    <w:p w14:paraId="2DF183F7" w14:textId="77777777" w:rsidR="00873832" w:rsidRPr="00B02427" w:rsidRDefault="00873832">
      <w:pPr>
        <w:pStyle w:val="normal0"/>
        <w:rPr>
          <w:rFonts w:ascii="Times New Roman" w:hAnsi="Times New Roman" w:cs="Times New Roman"/>
          <w:sz w:val="24"/>
          <w:szCs w:val="24"/>
        </w:rPr>
      </w:pPr>
    </w:p>
    <w:p w14:paraId="256066C9" w14:textId="275F2439"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r>
      <w:r w:rsidR="002823D2" w:rsidRPr="00B02427">
        <w:rPr>
          <w:rFonts w:ascii="Times New Roman" w:hAnsi="Times New Roman" w:cs="Times New Roman"/>
          <w:sz w:val="24"/>
          <w:szCs w:val="24"/>
        </w:rPr>
        <w:t xml:space="preserve">Henry Wadsworth </w:t>
      </w:r>
      <w:r w:rsidR="002823D2" w:rsidRPr="00B02427">
        <w:rPr>
          <w:rFonts w:ascii="Times New Roman" w:hAnsi="Times New Roman" w:cs="Times New Roman"/>
          <w:b/>
          <w:sz w:val="24"/>
          <w:szCs w:val="24"/>
          <w:u w:val="single"/>
        </w:rPr>
        <w:t>Longfellow</w:t>
      </w:r>
    </w:p>
    <w:p w14:paraId="7E53EE81" w14:textId="77777777" w:rsidR="00873832" w:rsidRPr="00B02427" w:rsidRDefault="00873832">
      <w:pPr>
        <w:pStyle w:val="normal0"/>
        <w:rPr>
          <w:rFonts w:ascii="Times New Roman" w:hAnsi="Times New Roman" w:cs="Times New Roman"/>
          <w:sz w:val="24"/>
          <w:szCs w:val="24"/>
        </w:rPr>
      </w:pPr>
    </w:p>
    <w:p w14:paraId="74F1C19F" w14:textId="57C3756B"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Toss-up</w:t>
      </w:r>
      <w:r w:rsidRPr="00B02427">
        <w:rPr>
          <w:rFonts w:ascii="Times New Roman" w:hAnsi="Times New Roman" w:cs="Times New Roman"/>
          <w:sz w:val="24"/>
          <w:szCs w:val="24"/>
        </w:rPr>
        <w:t>:</w:t>
      </w:r>
      <w:r w:rsidR="002823D2" w:rsidRPr="00B02427">
        <w:rPr>
          <w:rFonts w:ascii="Times New Roman" w:hAnsi="Times New Roman" w:cs="Times New Roman"/>
          <w:sz w:val="24"/>
          <w:szCs w:val="24"/>
        </w:rPr>
        <w:t xml:space="preserve"> This character’s mother is named Wenonah and </w:t>
      </w:r>
      <w:proofErr w:type="gramStart"/>
      <w:r w:rsidR="002823D2" w:rsidRPr="00B02427">
        <w:rPr>
          <w:rFonts w:ascii="Times New Roman" w:hAnsi="Times New Roman" w:cs="Times New Roman"/>
          <w:sz w:val="24"/>
          <w:szCs w:val="24"/>
        </w:rPr>
        <w:t>she was seduced by the West Wind</w:t>
      </w:r>
      <w:proofErr w:type="gramEnd"/>
      <w:r w:rsidR="002823D2" w:rsidRPr="00B02427">
        <w:rPr>
          <w:rFonts w:ascii="Times New Roman" w:hAnsi="Times New Roman" w:cs="Times New Roman"/>
          <w:sz w:val="24"/>
          <w:szCs w:val="24"/>
        </w:rPr>
        <w:t xml:space="preserve">. This character slays an evil magician named Pearl-Feather and at the end of the poem in which he appears, he departs for the west after the arrival of Christian missionaries. Identify this Longfellow character </w:t>
      </w:r>
      <w:proofErr w:type="gramStart"/>
      <w:r w:rsidR="002823D2" w:rsidRPr="00B02427">
        <w:rPr>
          <w:rFonts w:ascii="Times New Roman" w:hAnsi="Times New Roman" w:cs="Times New Roman"/>
          <w:sz w:val="24"/>
          <w:szCs w:val="24"/>
        </w:rPr>
        <w:t>who</w:t>
      </w:r>
      <w:proofErr w:type="gramEnd"/>
      <w:r w:rsidR="002823D2" w:rsidRPr="00B02427">
        <w:rPr>
          <w:rFonts w:ascii="Times New Roman" w:hAnsi="Times New Roman" w:cs="Times New Roman"/>
          <w:sz w:val="24"/>
          <w:szCs w:val="24"/>
        </w:rPr>
        <w:t xml:space="preserve"> loves Minnehaha and was born “by the shores of </w:t>
      </w:r>
      <w:proofErr w:type="spellStart"/>
      <w:r w:rsidR="002823D2" w:rsidRPr="00B02427">
        <w:rPr>
          <w:rFonts w:ascii="Times New Roman" w:hAnsi="Times New Roman" w:cs="Times New Roman"/>
          <w:sz w:val="24"/>
          <w:szCs w:val="24"/>
        </w:rPr>
        <w:t>Gitchee</w:t>
      </w:r>
      <w:proofErr w:type="spellEnd"/>
      <w:r w:rsidR="002823D2" w:rsidRPr="00B02427">
        <w:rPr>
          <w:rFonts w:ascii="Times New Roman" w:hAnsi="Times New Roman" w:cs="Times New Roman"/>
          <w:sz w:val="24"/>
          <w:szCs w:val="24"/>
        </w:rPr>
        <w:t xml:space="preserve"> </w:t>
      </w:r>
      <w:proofErr w:type="spellStart"/>
      <w:r w:rsidR="002823D2" w:rsidRPr="00B02427">
        <w:rPr>
          <w:rFonts w:ascii="Times New Roman" w:hAnsi="Times New Roman" w:cs="Times New Roman"/>
          <w:sz w:val="24"/>
          <w:szCs w:val="24"/>
        </w:rPr>
        <w:t>Gumee</w:t>
      </w:r>
      <w:proofErr w:type="spellEnd"/>
      <w:r w:rsidR="002823D2" w:rsidRPr="00B02427">
        <w:rPr>
          <w:rFonts w:ascii="Times New Roman" w:hAnsi="Times New Roman" w:cs="Times New Roman"/>
          <w:sz w:val="24"/>
          <w:szCs w:val="24"/>
        </w:rPr>
        <w:t xml:space="preserve">”. </w:t>
      </w:r>
    </w:p>
    <w:p w14:paraId="799DED37" w14:textId="77777777" w:rsidR="00873832" w:rsidRPr="00B02427" w:rsidRDefault="00873832">
      <w:pPr>
        <w:pStyle w:val="normal0"/>
        <w:rPr>
          <w:rFonts w:ascii="Times New Roman" w:hAnsi="Times New Roman" w:cs="Times New Roman"/>
          <w:sz w:val="24"/>
          <w:szCs w:val="24"/>
        </w:rPr>
      </w:pPr>
    </w:p>
    <w:p w14:paraId="3AA24BF2" w14:textId="77AF12FB"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r>
      <w:r w:rsidR="002823D2" w:rsidRPr="00B02427">
        <w:rPr>
          <w:rFonts w:ascii="Times New Roman" w:hAnsi="Times New Roman" w:cs="Times New Roman"/>
          <w:b/>
          <w:sz w:val="24"/>
          <w:szCs w:val="24"/>
          <w:u w:val="single"/>
        </w:rPr>
        <w:t>Hiawatha</w:t>
      </w:r>
      <w:r w:rsidR="002823D2" w:rsidRPr="00B02427">
        <w:rPr>
          <w:rFonts w:ascii="Times New Roman" w:hAnsi="Times New Roman" w:cs="Times New Roman"/>
          <w:sz w:val="24"/>
          <w:szCs w:val="24"/>
        </w:rPr>
        <w:t xml:space="preserve"> OR </w:t>
      </w:r>
      <w:r w:rsidR="002823D2" w:rsidRPr="00B02427">
        <w:rPr>
          <w:rFonts w:ascii="Times New Roman" w:hAnsi="Times New Roman" w:cs="Times New Roman"/>
          <w:i/>
          <w:sz w:val="24"/>
          <w:szCs w:val="24"/>
        </w:rPr>
        <w:t>The</w:t>
      </w:r>
      <w:r w:rsidR="002823D2" w:rsidRPr="00B02427">
        <w:rPr>
          <w:rFonts w:ascii="Times New Roman" w:hAnsi="Times New Roman" w:cs="Times New Roman"/>
          <w:sz w:val="24"/>
          <w:szCs w:val="24"/>
        </w:rPr>
        <w:t xml:space="preserve"> </w:t>
      </w:r>
      <w:r w:rsidR="002823D2" w:rsidRPr="00B02427">
        <w:rPr>
          <w:rFonts w:ascii="Times New Roman" w:hAnsi="Times New Roman" w:cs="Times New Roman"/>
          <w:b/>
          <w:i/>
          <w:sz w:val="24"/>
          <w:szCs w:val="24"/>
          <w:u w:val="single"/>
        </w:rPr>
        <w:t>Song of Hiawatha</w:t>
      </w:r>
    </w:p>
    <w:p w14:paraId="7F484B37" w14:textId="77777777" w:rsidR="00873832" w:rsidRPr="00B02427" w:rsidRDefault="00873832">
      <w:pPr>
        <w:pStyle w:val="normal0"/>
        <w:rPr>
          <w:rFonts w:ascii="Times New Roman" w:hAnsi="Times New Roman" w:cs="Times New Roman"/>
          <w:sz w:val="24"/>
          <w:szCs w:val="24"/>
        </w:rPr>
      </w:pPr>
    </w:p>
    <w:p w14:paraId="137A880D" w14:textId="77777777" w:rsidR="00873832" w:rsidRPr="00B02427" w:rsidRDefault="00873832">
      <w:pPr>
        <w:pStyle w:val="normal0"/>
        <w:rPr>
          <w:rFonts w:ascii="Times New Roman" w:hAnsi="Times New Roman" w:cs="Times New Roman"/>
          <w:sz w:val="24"/>
          <w:szCs w:val="24"/>
        </w:rPr>
      </w:pPr>
    </w:p>
    <w:p w14:paraId="5EC212FE" w14:textId="77777777" w:rsidR="00873832" w:rsidRPr="00B02427" w:rsidRDefault="00873832">
      <w:pPr>
        <w:pStyle w:val="normal0"/>
        <w:rPr>
          <w:rFonts w:ascii="Times New Roman" w:hAnsi="Times New Roman" w:cs="Times New Roman"/>
          <w:sz w:val="24"/>
          <w:szCs w:val="24"/>
        </w:rPr>
      </w:pPr>
    </w:p>
    <w:p w14:paraId="565F83EC" w14:textId="77777777" w:rsidR="00873832" w:rsidRPr="00B02427" w:rsidRDefault="001B05E8">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B02427">
        <w:rPr>
          <w:rFonts w:ascii="Times New Roman" w:hAnsi="Times New Roman" w:cs="Times New Roman"/>
          <w:b/>
          <w:sz w:val="24"/>
          <w:szCs w:val="24"/>
        </w:rPr>
        <w:t xml:space="preserve">Mathematics: 30 seconds for all questions. Answer </w:t>
      </w:r>
      <w:proofErr w:type="gramStart"/>
      <w:r w:rsidRPr="00B02427">
        <w:rPr>
          <w:rFonts w:ascii="Times New Roman" w:hAnsi="Times New Roman" w:cs="Times New Roman"/>
          <w:b/>
          <w:sz w:val="24"/>
          <w:szCs w:val="24"/>
        </w:rPr>
        <w:t>these rate</w:t>
      </w:r>
      <w:proofErr w:type="gramEnd"/>
      <w:r w:rsidRPr="00B02427">
        <w:rPr>
          <w:rFonts w:ascii="Times New Roman" w:hAnsi="Times New Roman" w:cs="Times New Roman"/>
          <w:b/>
          <w:sz w:val="24"/>
          <w:szCs w:val="24"/>
        </w:rPr>
        <w:t xml:space="preserve"> of work problems. Give all answers as simplified, improper fractions.</w:t>
      </w:r>
    </w:p>
    <w:p w14:paraId="2954D2EC"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p>
    <w:p w14:paraId="362C6793"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Team B</w:t>
      </w:r>
      <w:r w:rsidRPr="00B02427">
        <w:rPr>
          <w:rFonts w:ascii="Times New Roman" w:hAnsi="Times New Roman" w:cs="Times New Roman"/>
          <w:sz w:val="24"/>
          <w:szCs w:val="24"/>
        </w:rPr>
        <w:t>: If Gabe can paint a wall in five hours, and Lee can paint a wall in four hours, how long will it take the two of them working together to paint a wall?</w:t>
      </w:r>
    </w:p>
    <w:p w14:paraId="608E42F3" w14:textId="77777777" w:rsidR="00873832" w:rsidRPr="00B02427" w:rsidRDefault="00873832">
      <w:pPr>
        <w:pStyle w:val="normal0"/>
        <w:rPr>
          <w:rFonts w:ascii="Times New Roman" w:hAnsi="Times New Roman" w:cs="Times New Roman"/>
          <w:sz w:val="24"/>
          <w:szCs w:val="24"/>
        </w:rPr>
      </w:pPr>
    </w:p>
    <w:p w14:paraId="4CAB483B"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r>
      <w:r w:rsidRPr="00B02427">
        <w:rPr>
          <w:rFonts w:ascii="Times New Roman" w:hAnsi="Times New Roman" w:cs="Times New Roman"/>
          <w:b/>
          <w:sz w:val="24"/>
          <w:szCs w:val="24"/>
          <w:u w:val="single"/>
        </w:rPr>
        <w:t>20/9</w:t>
      </w:r>
      <w:r w:rsidRPr="00B02427">
        <w:rPr>
          <w:rFonts w:ascii="Times New Roman" w:hAnsi="Times New Roman" w:cs="Times New Roman"/>
          <w:sz w:val="24"/>
          <w:szCs w:val="24"/>
        </w:rPr>
        <w:t xml:space="preserve"> hours</w:t>
      </w:r>
    </w:p>
    <w:p w14:paraId="61FEE51C"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r w:rsidRPr="00B02427">
        <w:rPr>
          <w:rFonts w:ascii="Times New Roman" w:hAnsi="Times New Roman" w:cs="Times New Roman"/>
          <w:sz w:val="24"/>
          <w:szCs w:val="24"/>
        </w:rPr>
        <w:tab/>
      </w:r>
    </w:p>
    <w:p w14:paraId="0AA84FAC"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Team A</w:t>
      </w:r>
      <w:r w:rsidRPr="00B02427">
        <w:rPr>
          <w:rFonts w:ascii="Times New Roman" w:hAnsi="Times New Roman" w:cs="Times New Roman"/>
          <w:sz w:val="24"/>
          <w:szCs w:val="24"/>
        </w:rPr>
        <w:t>: If Emily can power wash the deck in ten hours, and Michael can power wash the deck in eight hours, how long will it take the two of them working together to power wash the deck?</w:t>
      </w:r>
    </w:p>
    <w:p w14:paraId="76052D8E" w14:textId="77777777" w:rsidR="00873832" w:rsidRPr="00B02427" w:rsidRDefault="00873832">
      <w:pPr>
        <w:pStyle w:val="normal0"/>
        <w:rPr>
          <w:rFonts w:ascii="Times New Roman" w:hAnsi="Times New Roman" w:cs="Times New Roman"/>
          <w:sz w:val="24"/>
          <w:szCs w:val="24"/>
        </w:rPr>
      </w:pPr>
    </w:p>
    <w:p w14:paraId="3FB1AA01"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r>
      <w:r w:rsidRPr="00B02427">
        <w:rPr>
          <w:rFonts w:ascii="Times New Roman" w:hAnsi="Times New Roman" w:cs="Times New Roman"/>
          <w:b/>
          <w:sz w:val="24"/>
          <w:szCs w:val="24"/>
          <w:u w:val="single"/>
        </w:rPr>
        <w:t>40/9</w:t>
      </w:r>
      <w:r w:rsidRPr="00B02427">
        <w:rPr>
          <w:rFonts w:ascii="Times New Roman" w:hAnsi="Times New Roman" w:cs="Times New Roman"/>
          <w:sz w:val="24"/>
          <w:szCs w:val="24"/>
        </w:rPr>
        <w:t xml:space="preserve"> hours</w:t>
      </w:r>
    </w:p>
    <w:p w14:paraId="1DD3C74D"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p>
    <w:p w14:paraId="60918DC4"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Toss-Up</w:t>
      </w:r>
      <w:r w:rsidRPr="00B02427">
        <w:rPr>
          <w:rFonts w:ascii="Times New Roman" w:hAnsi="Times New Roman" w:cs="Times New Roman"/>
          <w:sz w:val="24"/>
          <w:szCs w:val="24"/>
        </w:rPr>
        <w:t>: If Ann takes three hours to send out a mailing, Carol takes four hours, and Cindy takes four hours, how long will it take the three of them working together to send out a mailing?</w:t>
      </w:r>
    </w:p>
    <w:p w14:paraId="4AF88C44" w14:textId="77777777" w:rsidR="00873832" w:rsidRPr="00B02427" w:rsidRDefault="00873832">
      <w:pPr>
        <w:pStyle w:val="normal0"/>
        <w:rPr>
          <w:rFonts w:ascii="Times New Roman" w:hAnsi="Times New Roman" w:cs="Times New Roman"/>
          <w:sz w:val="24"/>
          <w:szCs w:val="24"/>
        </w:rPr>
      </w:pPr>
    </w:p>
    <w:p w14:paraId="6B86B4C8" w14:textId="70BB2EB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r>
      <w:r w:rsidRPr="00B02427">
        <w:rPr>
          <w:rFonts w:ascii="Times New Roman" w:hAnsi="Times New Roman" w:cs="Times New Roman"/>
          <w:b/>
          <w:sz w:val="24"/>
          <w:szCs w:val="24"/>
          <w:u w:val="single"/>
        </w:rPr>
        <w:t>6/5</w:t>
      </w:r>
      <w:r w:rsidRPr="00B02427">
        <w:rPr>
          <w:rFonts w:ascii="Times New Roman" w:hAnsi="Times New Roman" w:cs="Times New Roman"/>
          <w:sz w:val="24"/>
          <w:szCs w:val="24"/>
        </w:rPr>
        <w:t xml:space="preserve"> hours</w:t>
      </w:r>
    </w:p>
    <w:p w14:paraId="0BD43A45" w14:textId="77777777" w:rsidR="002239CC" w:rsidRPr="00B02427" w:rsidRDefault="001B05E8" w:rsidP="009C4BF0">
      <w:pPr>
        <w:rPr>
          <w:rFonts w:ascii="Times" w:eastAsia="Times New Roman" w:hAnsi="Times" w:cs="Times New Roman"/>
          <w:b/>
          <w:color w:val="auto"/>
          <w:sz w:val="20"/>
          <w:szCs w:val="20"/>
        </w:rPr>
      </w:pPr>
      <w:r w:rsidRPr="00B02427">
        <w:rPr>
          <w:rFonts w:ascii="Times New Roman" w:hAnsi="Times New Roman" w:cs="Times New Roman"/>
          <w:b/>
          <w:sz w:val="24"/>
          <w:szCs w:val="24"/>
        </w:rPr>
        <w:lastRenderedPageBreak/>
        <w:t xml:space="preserve">World History: </w:t>
      </w:r>
      <w:r w:rsidR="002239CC" w:rsidRPr="00B02427">
        <w:rPr>
          <w:rFonts w:ascii="Times New Roman" w:eastAsia="Times New Roman" w:hAnsi="Times New Roman" w:cs="Times New Roman"/>
          <w:b/>
          <w:sz w:val="24"/>
          <w:szCs w:val="24"/>
        </w:rPr>
        <w:t>Identify the following church councils.</w:t>
      </w:r>
    </w:p>
    <w:p w14:paraId="01B7C24A" w14:textId="77777777" w:rsidR="00873832" w:rsidRPr="00B02427" w:rsidRDefault="00873832" w:rsidP="009C4BF0">
      <w:pPr>
        <w:pStyle w:val="normal0"/>
        <w:rPr>
          <w:rFonts w:ascii="Times New Roman" w:hAnsi="Times New Roman" w:cs="Times New Roman"/>
          <w:sz w:val="24"/>
          <w:szCs w:val="24"/>
        </w:rPr>
      </w:pPr>
    </w:p>
    <w:p w14:paraId="1A49F7E2" w14:textId="77777777" w:rsidR="002239CC" w:rsidRPr="00B02427" w:rsidRDefault="001B05E8" w:rsidP="009C4BF0">
      <w:pPr>
        <w:pStyle w:val="NormalWeb"/>
        <w:spacing w:before="0" w:beforeAutospacing="0" w:after="0" w:afterAutospacing="0" w:line="276" w:lineRule="auto"/>
      </w:pPr>
      <w:r w:rsidRPr="00B02427">
        <w:rPr>
          <w:rFonts w:ascii="Times New Roman" w:hAnsi="Times New Roman"/>
          <w:sz w:val="24"/>
          <w:szCs w:val="24"/>
          <w:u w:val="single"/>
        </w:rPr>
        <w:t>Team A</w:t>
      </w:r>
      <w:r w:rsidRPr="00B02427">
        <w:rPr>
          <w:rFonts w:ascii="Times New Roman" w:hAnsi="Times New Roman"/>
          <w:sz w:val="24"/>
          <w:szCs w:val="24"/>
        </w:rPr>
        <w:t xml:space="preserve">: </w:t>
      </w:r>
      <w:r w:rsidR="002239CC" w:rsidRPr="00B02427">
        <w:rPr>
          <w:rFonts w:ascii="Times New Roman" w:hAnsi="Times New Roman"/>
          <w:color w:val="000000"/>
          <w:sz w:val="24"/>
          <w:szCs w:val="24"/>
        </w:rPr>
        <w:t>What 1414 to 1418 council condemned Jan Hus as a heretic and ended the Western Schism?</w:t>
      </w:r>
    </w:p>
    <w:p w14:paraId="22B76A8D" w14:textId="77777777" w:rsidR="002239CC" w:rsidRPr="00B02427" w:rsidRDefault="002239CC" w:rsidP="009C4BF0">
      <w:pPr>
        <w:rPr>
          <w:rFonts w:ascii="Times" w:eastAsia="Times New Roman" w:hAnsi="Times" w:cs="Times New Roman"/>
          <w:color w:val="auto"/>
          <w:sz w:val="20"/>
          <w:szCs w:val="20"/>
        </w:rPr>
      </w:pPr>
    </w:p>
    <w:p w14:paraId="717F67B4" w14:textId="77777777" w:rsidR="002239CC" w:rsidRPr="00B02427" w:rsidRDefault="002239CC" w:rsidP="009C4BF0">
      <w:pPr>
        <w:rPr>
          <w:rFonts w:ascii="Times" w:eastAsia="Times New Roman" w:hAnsi="Times" w:cs="Times New Roman"/>
          <w:color w:val="auto"/>
          <w:sz w:val="20"/>
          <w:szCs w:val="20"/>
        </w:rPr>
      </w:pPr>
      <w:r w:rsidRPr="00B02427">
        <w:rPr>
          <w:rFonts w:ascii="Times New Roman" w:eastAsia="Times New Roman" w:hAnsi="Times New Roman" w:cs="Times New Roman"/>
          <w:sz w:val="24"/>
          <w:szCs w:val="24"/>
        </w:rPr>
        <w:tab/>
      </w:r>
      <w:r w:rsidRPr="00B02427">
        <w:rPr>
          <w:rFonts w:ascii="Times New Roman" w:eastAsia="Times New Roman" w:hAnsi="Times New Roman" w:cs="Times New Roman"/>
          <w:sz w:val="24"/>
          <w:szCs w:val="24"/>
        </w:rPr>
        <w:tab/>
        <w:t xml:space="preserve">Council of </w:t>
      </w:r>
      <w:r w:rsidRPr="00B02427">
        <w:rPr>
          <w:rFonts w:ascii="Times New Roman" w:eastAsia="Times New Roman" w:hAnsi="Times New Roman" w:cs="Times New Roman"/>
          <w:b/>
          <w:bCs/>
          <w:sz w:val="24"/>
          <w:szCs w:val="24"/>
          <w:u w:val="single"/>
        </w:rPr>
        <w:t>Constance</w:t>
      </w:r>
    </w:p>
    <w:p w14:paraId="61D31BF7" w14:textId="6CCEABAB" w:rsidR="00873832" w:rsidRPr="00B02427" w:rsidRDefault="00873832" w:rsidP="009C4BF0">
      <w:pPr>
        <w:pStyle w:val="normal0"/>
        <w:rPr>
          <w:rFonts w:ascii="Times New Roman" w:hAnsi="Times New Roman" w:cs="Times New Roman"/>
          <w:sz w:val="24"/>
          <w:szCs w:val="24"/>
        </w:rPr>
      </w:pPr>
    </w:p>
    <w:p w14:paraId="16A2DC1D" w14:textId="77777777" w:rsidR="009C4BF0" w:rsidRPr="00B02427" w:rsidRDefault="001B05E8" w:rsidP="009C4BF0">
      <w:pPr>
        <w:pStyle w:val="NormalWeb"/>
        <w:spacing w:before="0" w:beforeAutospacing="0" w:after="0" w:afterAutospacing="0" w:line="276" w:lineRule="auto"/>
      </w:pPr>
      <w:r w:rsidRPr="00B02427">
        <w:rPr>
          <w:rFonts w:ascii="Times New Roman" w:hAnsi="Times New Roman"/>
          <w:sz w:val="24"/>
          <w:szCs w:val="24"/>
          <w:u w:val="single"/>
        </w:rPr>
        <w:t>Team B:</w:t>
      </w:r>
      <w:r w:rsidR="009C4BF0" w:rsidRPr="00B02427">
        <w:rPr>
          <w:rFonts w:ascii="Times New Roman" w:hAnsi="Times New Roman"/>
          <w:sz w:val="24"/>
          <w:szCs w:val="24"/>
        </w:rPr>
        <w:t xml:space="preserve"> </w:t>
      </w:r>
      <w:r w:rsidR="009C4BF0" w:rsidRPr="00B02427">
        <w:rPr>
          <w:rFonts w:ascii="Times New Roman" w:hAnsi="Times New Roman"/>
          <w:color w:val="000000"/>
          <w:sz w:val="24"/>
          <w:szCs w:val="24"/>
        </w:rPr>
        <w:t xml:space="preserve">What council stated that mass didn’t have to be conducted in Latin and is the most recent Church council called by the Catholic </w:t>
      </w:r>
      <w:proofErr w:type="gramStart"/>
      <w:r w:rsidR="009C4BF0" w:rsidRPr="00B02427">
        <w:rPr>
          <w:rFonts w:ascii="Times New Roman" w:hAnsi="Times New Roman"/>
          <w:color w:val="000000"/>
          <w:sz w:val="24"/>
          <w:szCs w:val="24"/>
        </w:rPr>
        <w:t>church</w:t>
      </w:r>
      <w:proofErr w:type="gramEnd"/>
      <w:r w:rsidR="009C4BF0" w:rsidRPr="00B02427">
        <w:rPr>
          <w:rFonts w:ascii="Times New Roman" w:hAnsi="Times New Roman"/>
          <w:color w:val="000000"/>
          <w:sz w:val="24"/>
          <w:szCs w:val="24"/>
        </w:rPr>
        <w:t>?</w:t>
      </w:r>
    </w:p>
    <w:p w14:paraId="00E30A13" w14:textId="77777777" w:rsidR="009C4BF0" w:rsidRPr="00B02427" w:rsidRDefault="009C4BF0" w:rsidP="009C4BF0">
      <w:pPr>
        <w:rPr>
          <w:rFonts w:ascii="Times" w:eastAsia="Times New Roman" w:hAnsi="Times" w:cs="Times New Roman"/>
          <w:color w:val="auto"/>
          <w:sz w:val="20"/>
          <w:szCs w:val="20"/>
        </w:rPr>
      </w:pPr>
    </w:p>
    <w:p w14:paraId="21061D99" w14:textId="77777777" w:rsidR="009C4BF0" w:rsidRPr="00B02427" w:rsidRDefault="009C4BF0" w:rsidP="009C4BF0">
      <w:pPr>
        <w:rPr>
          <w:rFonts w:ascii="Times" w:eastAsia="Times New Roman" w:hAnsi="Times" w:cs="Times New Roman"/>
          <w:color w:val="auto"/>
          <w:sz w:val="20"/>
          <w:szCs w:val="20"/>
        </w:rPr>
      </w:pPr>
      <w:r w:rsidRPr="00B02427">
        <w:rPr>
          <w:rFonts w:ascii="Times New Roman" w:eastAsia="Times New Roman" w:hAnsi="Times New Roman" w:cs="Times New Roman"/>
          <w:sz w:val="24"/>
          <w:szCs w:val="24"/>
        </w:rPr>
        <w:tab/>
      </w:r>
      <w:r w:rsidRPr="00B02427">
        <w:rPr>
          <w:rFonts w:ascii="Times New Roman" w:eastAsia="Times New Roman" w:hAnsi="Times New Roman" w:cs="Times New Roman"/>
          <w:sz w:val="24"/>
          <w:szCs w:val="24"/>
        </w:rPr>
        <w:tab/>
      </w:r>
      <w:r w:rsidRPr="00B02427">
        <w:rPr>
          <w:rFonts w:ascii="Times New Roman" w:eastAsia="Times New Roman" w:hAnsi="Times New Roman" w:cs="Times New Roman"/>
          <w:b/>
          <w:bCs/>
          <w:sz w:val="24"/>
          <w:szCs w:val="24"/>
          <w:u w:val="single"/>
        </w:rPr>
        <w:t>Second Vatican</w:t>
      </w:r>
      <w:r w:rsidRPr="00B02427">
        <w:rPr>
          <w:rFonts w:ascii="Times New Roman" w:eastAsia="Times New Roman" w:hAnsi="Times New Roman" w:cs="Times New Roman"/>
          <w:sz w:val="24"/>
          <w:szCs w:val="24"/>
        </w:rPr>
        <w:t xml:space="preserve"> Council or </w:t>
      </w:r>
      <w:r w:rsidRPr="00B02427">
        <w:rPr>
          <w:rFonts w:ascii="Times New Roman" w:eastAsia="Times New Roman" w:hAnsi="Times New Roman" w:cs="Times New Roman"/>
          <w:b/>
          <w:bCs/>
          <w:sz w:val="24"/>
          <w:szCs w:val="24"/>
          <w:u w:val="single"/>
        </w:rPr>
        <w:t>Vatican Two</w:t>
      </w:r>
    </w:p>
    <w:p w14:paraId="350DD5B2" w14:textId="55AEF807" w:rsidR="00873832" w:rsidRPr="00B02427" w:rsidRDefault="00873832" w:rsidP="009C4BF0">
      <w:pPr>
        <w:pStyle w:val="normal0"/>
        <w:rPr>
          <w:rFonts w:ascii="Times New Roman" w:hAnsi="Times New Roman" w:cs="Times New Roman"/>
          <w:sz w:val="24"/>
          <w:szCs w:val="24"/>
        </w:rPr>
      </w:pPr>
    </w:p>
    <w:p w14:paraId="0A7CA855" w14:textId="77777777" w:rsidR="009C4BF0" w:rsidRPr="00B02427" w:rsidRDefault="001B05E8" w:rsidP="009C4BF0">
      <w:pPr>
        <w:pStyle w:val="NormalWeb"/>
        <w:spacing w:before="0" w:beforeAutospacing="0" w:after="0" w:afterAutospacing="0" w:line="276" w:lineRule="auto"/>
      </w:pPr>
      <w:r w:rsidRPr="00B02427">
        <w:rPr>
          <w:rFonts w:ascii="Times New Roman" w:hAnsi="Times New Roman"/>
          <w:sz w:val="24"/>
          <w:szCs w:val="24"/>
          <w:u w:val="single"/>
        </w:rPr>
        <w:t>Toss-up</w:t>
      </w:r>
      <w:r w:rsidRPr="00B02427">
        <w:rPr>
          <w:rFonts w:ascii="Times New Roman" w:hAnsi="Times New Roman"/>
          <w:sz w:val="24"/>
          <w:szCs w:val="24"/>
        </w:rPr>
        <w:t>:</w:t>
      </w:r>
      <w:r w:rsidR="009C4BF0" w:rsidRPr="00B02427">
        <w:rPr>
          <w:rFonts w:ascii="Times New Roman" w:hAnsi="Times New Roman"/>
          <w:sz w:val="24"/>
          <w:szCs w:val="24"/>
        </w:rPr>
        <w:t xml:space="preserve"> </w:t>
      </w:r>
      <w:r w:rsidR="009C4BF0" w:rsidRPr="00B02427">
        <w:rPr>
          <w:rFonts w:ascii="Times New Roman" w:hAnsi="Times New Roman"/>
          <w:color w:val="000000"/>
          <w:sz w:val="24"/>
          <w:szCs w:val="24"/>
        </w:rPr>
        <w:t xml:space="preserve">Charles </w:t>
      </w:r>
      <w:proofErr w:type="spellStart"/>
      <w:r w:rsidR="009C4BF0" w:rsidRPr="00B02427">
        <w:rPr>
          <w:rFonts w:ascii="Times New Roman" w:hAnsi="Times New Roman"/>
          <w:color w:val="000000"/>
          <w:sz w:val="24"/>
          <w:szCs w:val="24"/>
        </w:rPr>
        <w:t>Borromeo</w:t>
      </w:r>
      <w:proofErr w:type="spellEnd"/>
      <w:r w:rsidR="009C4BF0" w:rsidRPr="00B02427">
        <w:rPr>
          <w:rFonts w:ascii="Times New Roman" w:hAnsi="Times New Roman"/>
          <w:color w:val="000000"/>
          <w:sz w:val="24"/>
          <w:szCs w:val="24"/>
        </w:rPr>
        <w:t xml:space="preserve"> and Diego </w:t>
      </w:r>
      <w:proofErr w:type="spellStart"/>
      <w:r w:rsidR="009C4BF0" w:rsidRPr="00B02427">
        <w:rPr>
          <w:rFonts w:ascii="Times New Roman" w:hAnsi="Times New Roman"/>
          <w:color w:val="000000"/>
          <w:sz w:val="24"/>
          <w:szCs w:val="24"/>
        </w:rPr>
        <w:t>Laynez</w:t>
      </w:r>
      <w:proofErr w:type="spellEnd"/>
      <w:r w:rsidR="009C4BF0" w:rsidRPr="00B02427">
        <w:rPr>
          <w:rFonts w:ascii="Times New Roman" w:hAnsi="Times New Roman"/>
          <w:color w:val="000000"/>
          <w:sz w:val="24"/>
          <w:szCs w:val="24"/>
        </w:rPr>
        <w:t xml:space="preserve"> attended this council that was temporarily moved to the city of Bologna. The bull </w:t>
      </w:r>
      <w:proofErr w:type="spellStart"/>
      <w:r w:rsidR="009C4BF0" w:rsidRPr="00B02427">
        <w:rPr>
          <w:rFonts w:ascii="Times New Roman" w:hAnsi="Times New Roman"/>
          <w:color w:val="000000"/>
          <w:sz w:val="24"/>
          <w:szCs w:val="24"/>
        </w:rPr>
        <w:t>Benedictus</w:t>
      </w:r>
      <w:proofErr w:type="spellEnd"/>
      <w:r w:rsidR="009C4BF0" w:rsidRPr="00B02427">
        <w:rPr>
          <w:rFonts w:ascii="Times New Roman" w:hAnsi="Times New Roman"/>
          <w:color w:val="000000"/>
          <w:sz w:val="24"/>
          <w:szCs w:val="24"/>
        </w:rPr>
        <w:t xml:space="preserve"> Deus confirmed the events of this council. This council defined original sin, transubstantiation, and provided a list of banned books. Latin was deemed to be the official language for mass in what council that began the </w:t>
      </w:r>
      <w:proofErr w:type="gramStart"/>
      <w:r w:rsidR="009C4BF0" w:rsidRPr="00B02427">
        <w:rPr>
          <w:rFonts w:ascii="Times New Roman" w:hAnsi="Times New Roman"/>
          <w:color w:val="000000"/>
          <w:sz w:val="24"/>
          <w:szCs w:val="24"/>
        </w:rPr>
        <w:t>counter reformation</w:t>
      </w:r>
      <w:proofErr w:type="gramEnd"/>
      <w:r w:rsidR="009C4BF0" w:rsidRPr="00B02427">
        <w:rPr>
          <w:rFonts w:ascii="Times New Roman" w:hAnsi="Times New Roman"/>
          <w:color w:val="000000"/>
          <w:sz w:val="24"/>
          <w:szCs w:val="24"/>
        </w:rPr>
        <w:t>?</w:t>
      </w:r>
    </w:p>
    <w:p w14:paraId="6B527C66" w14:textId="77777777" w:rsidR="009C4BF0" w:rsidRPr="00B02427" w:rsidRDefault="009C4BF0" w:rsidP="009C4BF0">
      <w:pPr>
        <w:rPr>
          <w:rFonts w:ascii="Times" w:eastAsia="Times New Roman" w:hAnsi="Times" w:cs="Times New Roman"/>
          <w:color w:val="auto"/>
          <w:sz w:val="20"/>
          <w:szCs w:val="20"/>
        </w:rPr>
      </w:pPr>
    </w:p>
    <w:p w14:paraId="567B45BF" w14:textId="77777777" w:rsidR="009C4BF0" w:rsidRPr="00B02427" w:rsidRDefault="009C4BF0" w:rsidP="009C4BF0">
      <w:pPr>
        <w:rPr>
          <w:rFonts w:ascii="Times" w:hAnsi="Times" w:cs="Times New Roman"/>
          <w:color w:val="auto"/>
          <w:sz w:val="20"/>
          <w:szCs w:val="20"/>
        </w:rPr>
      </w:pPr>
      <w:r w:rsidRPr="00B02427">
        <w:rPr>
          <w:rFonts w:ascii="Times New Roman" w:hAnsi="Times New Roman" w:cs="Times New Roman"/>
          <w:sz w:val="24"/>
          <w:szCs w:val="24"/>
        </w:rPr>
        <w:tab/>
      </w:r>
      <w:r w:rsidRPr="00B02427">
        <w:rPr>
          <w:rFonts w:ascii="Times New Roman" w:hAnsi="Times New Roman" w:cs="Times New Roman"/>
          <w:sz w:val="24"/>
          <w:szCs w:val="24"/>
        </w:rPr>
        <w:tab/>
        <w:t xml:space="preserve">Council of </w:t>
      </w:r>
      <w:r w:rsidRPr="00B02427">
        <w:rPr>
          <w:rFonts w:ascii="Times New Roman" w:hAnsi="Times New Roman" w:cs="Times New Roman"/>
          <w:b/>
          <w:bCs/>
          <w:sz w:val="24"/>
          <w:szCs w:val="24"/>
          <w:u w:val="single"/>
        </w:rPr>
        <w:t>Trent</w:t>
      </w:r>
    </w:p>
    <w:p w14:paraId="522F916B" w14:textId="77777777" w:rsidR="009C4BF0" w:rsidRPr="00B02427" w:rsidRDefault="009C4BF0" w:rsidP="009C4BF0">
      <w:pPr>
        <w:rPr>
          <w:rFonts w:ascii="Times" w:eastAsia="Times New Roman" w:hAnsi="Times" w:cs="Times New Roman"/>
          <w:color w:val="auto"/>
          <w:sz w:val="20"/>
          <w:szCs w:val="20"/>
        </w:rPr>
      </w:pPr>
    </w:p>
    <w:p w14:paraId="6ECBEC98" w14:textId="346DFA3A" w:rsidR="00873832" w:rsidRPr="00B02427" w:rsidRDefault="00873832">
      <w:pPr>
        <w:pStyle w:val="normal0"/>
        <w:rPr>
          <w:rFonts w:ascii="Times New Roman" w:hAnsi="Times New Roman" w:cs="Times New Roman"/>
          <w:sz w:val="24"/>
          <w:szCs w:val="24"/>
        </w:rPr>
      </w:pPr>
    </w:p>
    <w:p w14:paraId="204088BE" w14:textId="77777777" w:rsidR="00873832" w:rsidRPr="00B02427" w:rsidRDefault="00873832">
      <w:pPr>
        <w:pStyle w:val="normal0"/>
        <w:rPr>
          <w:rFonts w:ascii="Times New Roman" w:hAnsi="Times New Roman" w:cs="Times New Roman"/>
          <w:sz w:val="24"/>
          <w:szCs w:val="24"/>
        </w:rPr>
      </w:pPr>
    </w:p>
    <w:p w14:paraId="06D73EE4" w14:textId="77777777" w:rsidR="00873832" w:rsidRPr="00B02427" w:rsidRDefault="00873832">
      <w:pPr>
        <w:pStyle w:val="normal0"/>
        <w:rPr>
          <w:rFonts w:ascii="Times New Roman" w:hAnsi="Times New Roman" w:cs="Times New Roman"/>
          <w:sz w:val="24"/>
          <w:szCs w:val="24"/>
        </w:rPr>
      </w:pPr>
    </w:p>
    <w:p w14:paraId="0A94697A"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b/>
          <w:sz w:val="24"/>
          <w:szCs w:val="24"/>
        </w:rPr>
        <w:t>Fine Arts: Identify the following operas given a description.</w:t>
      </w:r>
    </w:p>
    <w:p w14:paraId="7A9F2D15"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p>
    <w:p w14:paraId="47916E92"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Team B</w:t>
      </w:r>
      <w:r w:rsidRPr="00B02427">
        <w:rPr>
          <w:rFonts w:ascii="Times New Roman" w:hAnsi="Times New Roman" w:cs="Times New Roman"/>
          <w:sz w:val="24"/>
          <w:szCs w:val="24"/>
        </w:rPr>
        <w:t xml:space="preserve">: What opera famous for its "Bridal Chorus" features the title son of Parsifal slaying </w:t>
      </w:r>
      <w:proofErr w:type="spellStart"/>
      <w:r w:rsidRPr="00B02427">
        <w:rPr>
          <w:rFonts w:ascii="Times New Roman" w:hAnsi="Times New Roman" w:cs="Times New Roman"/>
          <w:sz w:val="24"/>
          <w:szCs w:val="24"/>
        </w:rPr>
        <w:t>Telramund</w:t>
      </w:r>
      <w:proofErr w:type="spellEnd"/>
      <w:r w:rsidRPr="00B02427">
        <w:rPr>
          <w:rFonts w:ascii="Times New Roman" w:hAnsi="Times New Roman" w:cs="Times New Roman"/>
          <w:sz w:val="24"/>
          <w:szCs w:val="24"/>
        </w:rPr>
        <w:t xml:space="preserve"> before he must leave Elsa due to her broken vow?</w:t>
      </w:r>
    </w:p>
    <w:p w14:paraId="314BBF44"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p>
    <w:p w14:paraId="41F56094"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r w:rsidRPr="00B02427">
        <w:rPr>
          <w:rFonts w:ascii="Times New Roman" w:hAnsi="Times New Roman" w:cs="Times New Roman"/>
          <w:sz w:val="24"/>
          <w:szCs w:val="24"/>
        </w:rPr>
        <w:tab/>
        <w:t xml:space="preserve">        </w:t>
      </w:r>
      <w:r w:rsidRPr="00B02427">
        <w:rPr>
          <w:rFonts w:ascii="Times New Roman" w:hAnsi="Times New Roman" w:cs="Times New Roman"/>
          <w:sz w:val="24"/>
          <w:szCs w:val="24"/>
        </w:rPr>
        <w:tab/>
      </w:r>
      <w:proofErr w:type="spellStart"/>
      <w:r w:rsidRPr="00B02427">
        <w:rPr>
          <w:rFonts w:ascii="Times New Roman" w:hAnsi="Times New Roman" w:cs="Times New Roman"/>
          <w:b/>
          <w:i/>
          <w:sz w:val="24"/>
          <w:szCs w:val="24"/>
          <w:u w:val="single"/>
        </w:rPr>
        <w:t>Lohengrin</w:t>
      </w:r>
      <w:proofErr w:type="spellEnd"/>
    </w:p>
    <w:p w14:paraId="7D86F58A"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p>
    <w:p w14:paraId="3D869EED"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Team A</w:t>
      </w:r>
      <w:r w:rsidRPr="00B02427">
        <w:rPr>
          <w:rFonts w:ascii="Times New Roman" w:hAnsi="Times New Roman" w:cs="Times New Roman"/>
          <w:sz w:val="24"/>
          <w:szCs w:val="24"/>
        </w:rPr>
        <w:t xml:space="preserve">: The main character commits suicide after learning of </w:t>
      </w:r>
      <w:proofErr w:type="spellStart"/>
      <w:r w:rsidRPr="00B02427">
        <w:rPr>
          <w:rFonts w:ascii="Times New Roman" w:hAnsi="Times New Roman" w:cs="Times New Roman"/>
          <w:sz w:val="24"/>
          <w:szCs w:val="24"/>
        </w:rPr>
        <w:t>Cavaradossi's</w:t>
      </w:r>
      <w:proofErr w:type="spellEnd"/>
      <w:r w:rsidRPr="00B02427">
        <w:rPr>
          <w:rFonts w:ascii="Times New Roman" w:hAnsi="Times New Roman" w:cs="Times New Roman"/>
          <w:sz w:val="24"/>
          <w:szCs w:val="24"/>
        </w:rPr>
        <w:t xml:space="preserve"> death in what opera that sees the stabbing of police chief </w:t>
      </w:r>
      <w:proofErr w:type="spellStart"/>
      <w:r w:rsidRPr="00B02427">
        <w:rPr>
          <w:rFonts w:ascii="Times New Roman" w:hAnsi="Times New Roman" w:cs="Times New Roman"/>
          <w:sz w:val="24"/>
          <w:szCs w:val="24"/>
        </w:rPr>
        <w:t>Scarpia</w:t>
      </w:r>
      <w:proofErr w:type="spellEnd"/>
      <w:r w:rsidRPr="00B02427">
        <w:rPr>
          <w:rFonts w:ascii="Times New Roman" w:hAnsi="Times New Roman" w:cs="Times New Roman"/>
          <w:sz w:val="24"/>
          <w:szCs w:val="24"/>
        </w:rPr>
        <w:t xml:space="preserve"> in Rome?</w:t>
      </w:r>
    </w:p>
    <w:p w14:paraId="708BC43C"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p>
    <w:p w14:paraId="3CF41F58"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r w:rsidRPr="00B02427">
        <w:rPr>
          <w:rFonts w:ascii="Times New Roman" w:hAnsi="Times New Roman" w:cs="Times New Roman"/>
          <w:sz w:val="24"/>
          <w:szCs w:val="24"/>
        </w:rPr>
        <w:tab/>
        <w:t xml:space="preserve">        </w:t>
      </w:r>
      <w:r w:rsidRPr="00B02427">
        <w:rPr>
          <w:rFonts w:ascii="Times New Roman" w:hAnsi="Times New Roman" w:cs="Times New Roman"/>
          <w:sz w:val="24"/>
          <w:szCs w:val="24"/>
        </w:rPr>
        <w:tab/>
      </w:r>
      <w:r w:rsidRPr="00B02427">
        <w:rPr>
          <w:rFonts w:ascii="Times New Roman" w:hAnsi="Times New Roman" w:cs="Times New Roman"/>
          <w:b/>
          <w:i/>
          <w:sz w:val="24"/>
          <w:szCs w:val="24"/>
          <w:u w:val="single"/>
        </w:rPr>
        <w:t>Tosca</w:t>
      </w:r>
    </w:p>
    <w:p w14:paraId="7C633C05"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p>
    <w:p w14:paraId="06028FD8"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Toss-up</w:t>
      </w:r>
      <w:r w:rsidRPr="00B02427">
        <w:rPr>
          <w:rFonts w:ascii="Times New Roman" w:hAnsi="Times New Roman" w:cs="Times New Roman"/>
          <w:sz w:val="24"/>
          <w:szCs w:val="24"/>
        </w:rPr>
        <w:t xml:space="preserve">: One main character in this work steals a child in an attempt to avenge her mother that she later names </w:t>
      </w:r>
      <w:proofErr w:type="spellStart"/>
      <w:r w:rsidRPr="00B02427">
        <w:rPr>
          <w:rFonts w:ascii="Times New Roman" w:hAnsi="Times New Roman" w:cs="Times New Roman"/>
          <w:sz w:val="24"/>
          <w:szCs w:val="24"/>
        </w:rPr>
        <w:t>Manrico</w:t>
      </w:r>
      <w:proofErr w:type="spellEnd"/>
      <w:r w:rsidRPr="00B02427">
        <w:rPr>
          <w:rFonts w:ascii="Times New Roman" w:hAnsi="Times New Roman" w:cs="Times New Roman"/>
          <w:sz w:val="24"/>
          <w:szCs w:val="24"/>
        </w:rPr>
        <w:t xml:space="preserve">. </w:t>
      </w:r>
      <w:proofErr w:type="spellStart"/>
      <w:r w:rsidRPr="00B02427">
        <w:rPr>
          <w:rFonts w:ascii="Times New Roman" w:hAnsi="Times New Roman" w:cs="Times New Roman"/>
          <w:sz w:val="24"/>
          <w:szCs w:val="24"/>
        </w:rPr>
        <w:t>Manrico</w:t>
      </w:r>
      <w:proofErr w:type="spellEnd"/>
      <w:r w:rsidRPr="00B02427">
        <w:rPr>
          <w:rFonts w:ascii="Times New Roman" w:hAnsi="Times New Roman" w:cs="Times New Roman"/>
          <w:sz w:val="24"/>
          <w:szCs w:val="24"/>
        </w:rPr>
        <w:t xml:space="preserve"> later falls in love with Leonora who is also loved by the Count di Luna beginning the conflict in this opera eventually leading to both Leonora and </w:t>
      </w:r>
      <w:proofErr w:type="spellStart"/>
      <w:r w:rsidRPr="00B02427">
        <w:rPr>
          <w:rFonts w:ascii="Times New Roman" w:hAnsi="Times New Roman" w:cs="Times New Roman"/>
          <w:sz w:val="24"/>
          <w:szCs w:val="24"/>
        </w:rPr>
        <w:t>Manrico's</w:t>
      </w:r>
      <w:proofErr w:type="spellEnd"/>
      <w:r w:rsidRPr="00B02427">
        <w:rPr>
          <w:rFonts w:ascii="Times New Roman" w:hAnsi="Times New Roman" w:cs="Times New Roman"/>
          <w:sz w:val="24"/>
          <w:szCs w:val="24"/>
        </w:rPr>
        <w:t xml:space="preserve"> deaths. This describes the plot of what Verdi opera the features "The Anvil Chorus"?</w:t>
      </w:r>
    </w:p>
    <w:p w14:paraId="2B55070B"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p>
    <w:p w14:paraId="77FC05F6"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r w:rsidRPr="00B02427">
        <w:rPr>
          <w:rFonts w:ascii="Times New Roman" w:hAnsi="Times New Roman" w:cs="Times New Roman"/>
          <w:sz w:val="24"/>
          <w:szCs w:val="24"/>
        </w:rPr>
        <w:tab/>
        <w:t xml:space="preserve">        </w:t>
      </w:r>
      <w:r w:rsidRPr="00B02427">
        <w:rPr>
          <w:rFonts w:ascii="Times New Roman" w:hAnsi="Times New Roman" w:cs="Times New Roman"/>
          <w:sz w:val="24"/>
          <w:szCs w:val="24"/>
        </w:rPr>
        <w:tab/>
      </w:r>
      <w:r w:rsidRPr="00B02427">
        <w:rPr>
          <w:rFonts w:ascii="Times New Roman" w:hAnsi="Times New Roman" w:cs="Times New Roman"/>
          <w:b/>
          <w:i/>
          <w:sz w:val="24"/>
          <w:szCs w:val="24"/>
          <w:u w:val="single"/>
        </w:rPr>
        <w:t xml:space="preserve">Il </w:t>
      </w:r>
      <w:proofErr w:type="spellStart"/>
      <w:r w:rsidRPr="00B02427">
        <w:rPr>
          <w:rFonts w:ascii="Times New Roman" w:hAnsi="Times New Roman" w:cs="Times New Roman"/>
          <w:b/>
          <w:i/>
          <w:sz w:val="24"/>
          <w:szCs w:val="24"/>
          <w:u w:val="single"/>
        </w:rPr>
        <w:t>Trovatore</w:t>
      </w:r>
      <w:proofErr w:type="spellEnd"/>
    </w:p>
    <w:p w14:paraId="1A7DADD3" w14:textId="77777777" w:rsidR="00873832" w:rsidRPr="00B02427" w:rsidRDefault="00873832">
      <w:pPr>
        <w:pStyle w:val="normal0"/>
        <w:rPr>
          <w:rFonts w:ascii="Times New Roman" w:hAnsi="Times New Roman" w:cs="Times New Roman"/>
          <w:sz w:val="24"/>
          <w:szCs w:val="24"/>
        </w:rPr>
      </w:pPr>
    </w:p>
    <w:p w14:paraId="62822A14" w14:textId="77777777" w:rsidR="00873832" w:rsidRPr="00B02427" w:rsidRDefault="00873832">
      <w:pPr>
        <w:pStyle w:val="normal0"/>
        <w:rPr>
          <w:rFonts w:ascii="Times New Roman" w:hAnsi="Times New Roman" w:cs="Times New Roman"/>
          <w:sz w:val="24"/>
          <w:szCs w:val="24"/>
        </w:rPr>
      </w:pPr>
    </w:p>
    <w:p w14:paraId="36952479" w14:textId="77777777" w:rsidR="00873832" w:rsidRPr="00B02427" w:rsidRDefault="00873832">
      <w:pPr>
        <w:pStyle w:val="normal0"/>
        <w:rPr>
          <w:rFonts w:ascii="Times New Roman" w:hAnsi="Times New Roman" w:cs="Times New Roman"/>
          <w:sz w:val="24"/>
          <w:szCs w:val="24"/>
        </w:rPr>
      </w:pPr>
    </w:p>
    <w:p w14:paraId="12A4FC51" w14:textId="77777777" w:rsidR="00873832" w:rsidRPr="00B02427" w:rsidRDefault="00873832">
      <w:pPr>
        <w:pStyle w:val="normal0"/>
        <w:rPr>
          <w:rFonts w:ascii="Times New Roman" w:hAnsi="Times New Roman" w:cs="Times New Roman"/>
          <w:sz w:val="24"/>
          <w:szCs w:val="24"/>
        </w:rPr>
      </w:pPr>
    </w:p>
    <w:p w14:paraId="5E707868" w14:textId="77777777" w:rsidR="00873832" w:rsidRPr="00B02427" w:rsidRDefault="00873832">
      <w:pPr>
        <w:pStyle w:val="normal0"/>
        <w:rPr>
          <w:rFonts w:ascii="Times New Roman" w:hAnsi="Times New Roman" w:cs="Times New Roman"/>
          <w:sz w:val="24"/>
          <w:szCs w:val="24"/>
        </w:rPr>
      </w:pPr>
    </w:p>
    <w:p w14:paraId="58917130" w14:textId="3BA032F4" w:rsidR="00873832" w:rsidRPr="00B02427" w:rsidRDefault="001B05E8" w:rsidP="00D9795E">
      <w:pPr>
        <w:pStyle w:val="normal0"/>
        <w:rPr>
          <w:rFonts w:ascii="Times New Roman" w:hAnsi="Times New Roman" w:cs="Times New Roman"/>
          <w:sz w:val="24"/>
          <w:szCs w:val="24"/>
        </w:rPr>
      </w:pPr>
      <w:r w:rsidRPr="00B02427">
        <w:rPr>
          <w:rFonts w:ascii="Times New Roman" w:hAnsi="Times New Roman" w:cs="Times New Roman"/>
          <w:sz w:val="24"/>
          <w:szCs w:val="24"/>
        </w:rPr>
        <w:br w:type="page"/>
      </w:r>
      <w:bookmarkStart w:id="2" w:name="_7vnpqqqmdxzr" w:colFirst="0" w:colLast="0"/>
      <w:bookmarkEnd w:id="2"/>
      <w:r w:rsidRPr="00B02427">
        <w:rPr>
          <w:rFonts w:ascii="Times New Roman" w:hAnsi="Times New Roman" w:cs="Times New Roman"/>
          <w:b/>
          <w:sz w:val="24"/>
          <w:szCs w:val="24"/>
        </w:rPr>
        <w:lastRenderedPageBreak/>
        <w:t>Life Science: Identify the following enzymes.</w:t>
      </w:r>
    </w:p>
    <w:p w14:paraId="5EB02B02"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p>
    <w:p w14:paraId="276ECD23"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Team A</w:t>
      </w:r>
      <w:r w:rsidRPr="00B02427">
        <w:rPr>
          <w:rFonts w:ascii="Times New Roman" w:hAnsi="Times New Roman" w:cs="Times New Roman"/>
          <w:sz w:val="24"/>
          <w:szCs w:val="24"/>
        </w:rPr>
        <w:t>: What enzyme that breaks down starch is found in saliva?</w:t>
      </w:r>
    </w:p>
    <w:p w14:paraId="60C07049" w14:textId="77777777" w:rsidR="00873832" w:rsidRPr="00B02427" w:rsidRDefault="00873832">
      <w:pPr>
        <w:pStyle w:val="normal0"/>
        <w:rPr>
          <w:rFonts w:ascii="Times New Roman" w:hAnsi="Times New Roman" w:cs="Times New Roman"/>
          <w:sz w:val="24"/>
          <w:szCs w:val="24"/>
        </w:rPr>
      </w:pPr>
    </w:p>
    <w:p w14:paraId="51A07FAD"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r>
      <w:r w:rsidRPr="00B02427">
        <w:rPr>
          <w:rFonts w:ascii="Times New Roman" w:hAnsi="Times New Roman" w:cs="Times New Roman"/>
          <w:b/>
          <w:sz w:val="24"/>
          <w:szCs w:val="24"/>
          <w:u w:val="single"/>
        </w:rPr>
        <w:t>Amylase</w:t>
      </w:r>
    </w:p>
    <w:p w14:paraId="154F03EA" w14:textId="77777777" w:rsidR="00873832" w:rsidRPr="00B02427" w:rsidRDefault="00873832">
      <w:pPr>
        <w:pStyle w:val="normal0"/>
        <w:rPr>
          <w:rFonts w:ascii="Times New Roman" w:hAnsi="Times New Roman" w:cs="Times New Roman"/>
          <w:sz w:val="24"/>
          <w:szCs w:val="24"/>
        </w:rPr>
      </w:pPr>
    </w:p>
    <w:p w14:paraId="1355E959"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Team B</w:t>
      </w:r>
      <w:r w:rsidRPr="00B02427">
        <w:rPr>
          <w:rFonts w:ascii="Times New Roman" w:hAnsi="Times New Roman" w:cs="Times New Roman"/>
          <w:sz w:val="24"/>
          <w:szCs w:val="24"/>
        </w:rPr>
        <w:t>: What enzyme contained within peroxisomes breaks down hydrogen peroxide?</w:t>
      </w:r>
    </w:p>
    <w:p w14:paraId="61E5BDCB" w14:textId="77777777" w:rsidR="00873832" w:rsidRPr="00B02427" w:rsidRDefault="00873832">
      <w:pPr>
        <w:pStyle w:val="normal0"/>
        <w:rPr>
          <w:rFonts w:ascii="Times New Roman" w:hAnsi="Times New Roman" w:cs="Times New Roman"/>
          <w:sz w:val="24"/>
          <w:szCs w:val="24"/>
        </w:rPr>
      </w:pPr>
    </w:p>
    <w:p w14:paraId="45AEF302"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r>
      <w:r w:rsidRPr="00B02427">
        <w:rPr>
          <w:rFonts w:ascii="Times New Roman" w:hAnsi="Times New Roman" w:cs="Times New Roman"/>
          <w:b/>
          <w:sz w:val="24"/>
          <w:szCs w:val="24"/>
          <w:u w:val="single"/>
        </w:rPr>
        <w:t>Catalase</w:t>
      </w:r>
    </w:p>
    <w:p w14:paraId="63AD5A88" w14:textId="77777777" w:rsidR="00873832" w:rsidRPr="00B02427" w:rsidRDefault="00873832">
      <w:pPr>
        <w:pStyle w:val="normal0"/>
        <w:rPr>
          <w:rFonts w:ascii="Times New Roman" w:hAnsi="Times New Roman" w:cs="Times New Roman"/>
          <w:sz w:val="24"/>
          <w:szCs w:val="24"/>
        </w:rPr>
      </w:pPr>
    </w:p>
    <w:p w14:paraId="0C770633"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Toss-up</w:t>
      </w:r>
      <w:r w:rsidRPr="00B02427">
        <w:rPr>
          <w:rFonts w:ascii="Times New Roman" w:hAnsi="Times New Roman" w:cs="Times New Roman"/>
          <w:sz w:val="24"/>
          <w:szCs w:val="24"/>
        </w:rPr>
        <w:t xml:space="preserve">: Werner syndrome is linked to these proteins, and DEAD box proteins are a type of these enzymes that work on RNA. </w:t>
      </w:r>
      <w:proofErr w:type="spellStart"/>
      <w:r w:rsidRPr="00B02427">
        <w:rPr>
          <w:rFonts w:ascii="Times New Roman" w:hAnsi="Times New Roman" w:cs="Times New Roman"/>
          <w:sz w:val="24"/>
          <w:szCs w:val="24"/>
        </w:rPr>
        <w:t>DnaB</w:t>
      </w:r>
      <w:proofErr w:type="spellEnd"/>
      <w:r w:rsidRPr="00B02427">
        <w:rPr>
          <w:rFonts w:ascii="Times New Roman" w:hAnsi="Times New Roman" w:cs="Times New Roman"/>
          <w:sz w:val="24"/>
          <w:szCs w:val="24"/>
        </w:rPr>
        <w:t xml:space="preserve"> is a more common example of these enzymes that break the hydrogen bonds between nucleotides in DNA. Identify these enzymes that are responsible for opening the replication fork during DNA replication.</w:t>
      </w:r>
    </w:p>
    <w:p w14:paraId="4D35907E" w14:textId="77777777" w:rsidR="00873832" w:rsidRPr="00B02427" w:rsidRDefault="00873832">
      <w:pPr>
        <w:pStyle w:val="normal0"/>
        <w:rPr>
          <w:rFonts w:ascii="Times New Roman" w:hAnsi="Times New Roman" w:cs="Times New Roman"/>
          <w:sz w:val="24"/>
          <w:szCs w:val="24"/>
        </w:rPr>
      </w:pPr>
    </w:p>
    <w:p w14:paraId="1AF513EF"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r>
      <w:r w:rsidRPr="00B02427">
        <w:rPr>
          <w:rFonts w:ascii="Times New Roman" w:hAnsi="Times New Roman" w:cs="Times New Roman"/>
          <w:b/>
          <w:sz w:val="24"/>
          <w:szCs w:val="24"/>
          <w:u w:val="single"/>
        </w:rPr>
        <w:t>Helicase</w:t>
      </w:r>
      <w:r w:rsidRPr="00B02427">
        <w:rPr>
          <w:rFonts w:ascii="Times New Roman" w:hAnsi="Times New Roman" w:cs="Times New Roman"/>
          <w:sz w:val="24"/>
          <w:szCs w:val="24"/>
        </w:rPr>
        <w:t xml:space="preserve">s [accept </w:t>
      </w:r>
      <w:r w:rsidRPr="00B02427">
        <w:rPr>
          <w:rFonts w:ascii="Times New Roman" w:hAnsi="Times New Roman" w:cs="Times New Roman"/>
          <w:b/>
          <w:sz w:val="24"/>
          <w:szCs w:val="24"/>
          <w:u w:val="single"/>
        </w:rPr>
        <w:t>DNA Helicase</w:t>
      </w:r>
      <w:r w:rsidRPr="00B02427">
        <w:rPr>
          <w:rFonts w:ascii="Times New Roman" w:hAnsi="Times New Roman" w:cs="Times New Roman"/>
          <w:sz w:val="24"/>
          <w:szCs w:val="24"/>
        </w:rPr>
        <w:t>]</w:t>
      </w:r>
    </w:p>
    <w:p w14:paraId="470A695A" w14:textId="77777777" w:rsidR="00873832" w:rsidRPr="00B02427" w:rsidRDefault="00873832" w:rsidP="002239CC">
      <w:pPr>
        <w:pStyle w:val="normal0"/>
        <w:rPr>
          <w:rFonts w:ascii="Times New Roman" w:hAnsi="Times New Roman" w:cs="Times New Roman"/>
          <w:sz w:val="24"/>
          <w:szCs w:val="24"/>
        </w:rPr>
      </w:pPr>
    </w:p>
    <w:p w14:paraId="75787E01" w14:textId="77777777" w:rsidR="00873832" w:rsidRPr="00B02427" w:rsidRDefault="00873832" w:rsidP="002239CC">
      <w:pPr>
        <w:pStyle w:val="normal0"/>
        <w:rPr>
          <w:rFonts w:ascii="Times New Roman" w:hAnsi="Times New Roman" w:cs="Times New Roman"/>
          <w:sz w:val="24"/>
          <w:szCs w:val="24"/>
        </w:rPr>
      </w:pPr>
    </w:p>
    <w:p w14:paraId="2A86E42D" w14:textId="77777777" w:rsidR="00873832" w:rsidRPr="00B02427" w:rsidRDefault="00873832" w:rsidP="002239CC">
      <w:pPr>
        <w:pStyle w:val="normal0"/>
        <w:rPr>
          <w:rFonts w:ascii="Times New Roman" w:hAnsi="Times New Roman" w:cs="Times New Roman"/>
          <w:sz w:val="24"/>
          <w:szCs w:val="24"/>
        </w:rPr>
      </w:pPr>
    </w:p>
    <w:p w14:paraId="13EC56E9" w14:textId="77777777" w:rsidR="00873832" w:rsidRPr="00B02427" w:rsidRDefault="00873832" w:rsidP="002239CC">
      <w:pPr>
        <w:pStyle w:val="normal0"/>
        <w:rPr>
          <w:rFonts w:ascii="Times New Roman" w:hAnsi="Times New Roman" w:cs="Times New Roman"/>
          <w:sz w:val="24"/>
          <w:szCs w:val="24"/>
        </w:rPr>
      </w:pPr>
    </w:p>
    <w:p w14:paraId="6F7BD087" w14:textId="77777777" w:rsidR="002239CC" w:rsidRPr="00B02427" w:rsidRDefault="001B05E8" w:rsidP="002239CC">
      <w:pPr>
        <w:rPr>
          <w:rFonts w:ascii="Times" w:eastAsia="Times New Roman" w:hAnsi="Times" w:cs="Times New Roman"/>
          <w:color w:val="auto"/>
          <w:sz w:val="20"/>
          <w:szCs w:val="20"/>
        </w:rPr>
      </w:pPr>
      <w:r w:rsidRPr="00B02427">
        <w:rPr>
          <w:rFonts w:ascii="Times New Roman" w:hAnsi="Times New Roman" w:cs="Times New Roman"/>
          <w:b/>
          <w:sz w:val="24"/>
          <w:szCs w:val="24"/>
        </w:rPr>
        <w:t xml:space="preserve">World Literature: </w:t>
      </w:r>
      <w:r w:rsidR="002239CC" w:rsidRPr="00B02427">
        <w:rPr>
          <w:rFonts w:ascii="Times New Roman" w:eastAsia="Times New Roman" w:hAnsi="Times New Roman" w:cs="Times New Roman"/>
          <w:b/>
          <w:sz w:val="24"/>
          <w:szCs w:val="24"/>
        </w:rPr>
        <w:t>Answer the following about a country and its literature.</w:t>
      </w:r>
    </w:p>
    <w:p w14:paraId="5807759D" w14:textId="77777777" w:rsidR="00873832" w:rsidRPr="00B02427" w:rsidRDefault="00873832" w:rsidP="002239CC">
      <w:pPr>
        <w:pStyle w:val="normal0"/>
        <w:rPr>
          <w:rFonts w:ascii="Times New Roman" w:hAnsi="Times New Roman" w:cs="Times New Roman"/>
          <w:sz w:val="24"/>
          <w:szCs w:val="24"/>
        </w:rPr>
      </w:pPr>
    </w:p>
    <w:p w14:paraId="2ABAC409" w14:textId="4EFDAC3B" w:rsidR="002239CC" w:rsidRPr="00B02427" w:rsidRDefault="001B05E8" w:rsidP="002239CC">
      <w:pPr>
        <w:pStyle w:val="NormalWeb"/>
        <w:spacing w:before="0" w:beforeAutospacing="0" w:after="0" w:afterAutospacing="0" w:line="276" w:lineRule="auto"/>
      </w:pPr>
      <w:r w:rsidRPr="00B02427">
        <w:rPr>
          <w:rFonts w:ascii="Times New Roman" w:hAnsi="Times New Roman"/>
          <w:sz w:val="24"/>
          <w:szCs w:val="24"/>
          <w:u w:val="single"/>
        </w:rPr>
        <w:t>Team B</w:t>
      </w:r>
      <w:r w:rsidRPr="00B02427">
        <w:rPr>
          <w:rFonts w:ascii="Times New Roman" w:hAnsi="Times New Roman"/>
          <w:sz w:val="24"/>
          <w:szCs w:val="24"/>
        </w:rPr>
        <w:t xml:space="preserve">: </w:t>
      </w:r>
      <w:r w:rsidR="002239CC" w:rsidRPr="00B02427">
        <w:rPr>
          <w:rFonts w:ascii="Times New Roman" w:hAnsi="Times New Roman"/>
          <w:color w:val="000000"/>
          <w:sz w:val="24"/>
          <w:szCs w:val="24"/>
        </w:rPr>
        <w:t>What poems consist of a five-syllable line, a seven-syllable line, and another five-syllable line?</w:t>
      </w:r>
    </w:p>
    <w:p w14:paraId="59FF4B4F" w14:textId="77777777" w:rsidR="002239CC" w:rsidRPr="00B02427" w:rsidRDefault="002239CC" w:rsidP="002239CC">
      <w:pPr>
        <w:rPr>
          <w:rFonts w:ascii="Times" w:eastAsia="Times New Roman" w:hAnsi="Times" w:cs="Times New Roman"/>
          <w:color w:val="auto"/>
          <w:sz w:val="20"/>
          <w:szCs w:val="20"/>
        </w:rPr>
      </w:pPr>
    </w:p>
    <w:p w14:paraId="31F8FED3" w14:textId="77777777" w:rsidR="002239CC" w:rsidRPr="00B02427" w:rsidRDefault="002239CC" w:rsidP="002239CC">
      <w:pPr>
        <w:rPr>
          <w:rFonts w:ascii="Times" w:eastAsia="Times New Roman" w:hAnsi="Times" w:cs="Times New Roman"/>
          <w:color w:val="auto"/>
          <w:sz w:val="20"/>
          <w:szCs w:val="20"/>
        </w:rPr>
      </w:pPr>
      <w:r w:rsidRPr="00B02427">
        <w:rPr>
          <w:rFonts w:ascii="Times New Roman" w:eastAsia="Times New Roman" w:hAnsi="Times New Roman" w:cs="Times New Roman"/>
          <w:sz w:val="24"/>
          <w:szCs w:val="24"/>
        </w:rPr>
        <w:tab/>
      </w:r>
      <w:r w:rsidRPr="00B02427">
        <w:rPr>
          <w:rFonts w:ascii="Times New Roman" w:eastAsia="Times New Roman" w:hAnsi="Times New Roman" w:cs="Times New Roman"/>
          <w:sz w:val="24"/>
          <w:szCs w:val="24"/>
        </w:rPr>
        <w:tab/>
      </w:r>
      <w:r w:rsidRPr="00B02427">
        <w:rPr>
          <w:rFonts w:ascii="Times New Roman" w:eastAsia="Times New Roman" w:hAnsi="Times New Roman" w:cs="Times New Roman"/>
          <w:b/>
          <w:bCs/>
          <w:sz w:val="24"/>
          <w:szCs w:val="24"/>
          <w:u w:val="single"/>
        </w:rPr>
        <w:t>Haiku</w:t>
      </w:r>
    </w:p>
    <w:p w14:paraId="2307BD46" w14:textId="77777777" w:rsidR="00873832" w:rsidRPr="00B02427" w:rsidRDefault="001B05E8" w:rsidP="002239CC">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r w:rsidRPr="00B02427">
        <w:rPr>
          <w:rFonts w:ascii="Times New Roman" w:hAnsi="Times New Roman" w:cs="Times New Roman"/>
          <w:sz w:val="24"/>
          <w:szCs w:val="24"/>
        </w:rPr>
        <w:tab/>
      </w:r>
    </w:p>
    <w:p w14:paraId="49193FF4" w14:textId="77777777" w:rsidR="002239CC" w:rsidRPr="00B02427" w:rsidRDefault="001B05E8" w:rsidP="002239CC">
      <w:pPr>
        <w:pStyle w:val="NormalWeb"/>
        <w:spacing w:before="0" w:beforeAutospacing="0" w:after="0" w:afterAutospacing="0" w:line="276" w:lineRule="auto"/>
      </w:pPr>
      <w:r w:rsidRPr="00B02427">
        <w:rPr>
          <w:rFonts w:ascii="Times New Roman" w:hAnsi="Times New Roman"/>
          <w:sz w:val="24"/>
          <w:szCs w:val="24"/>
          <w:u w:val="single"/>
        </w:rPr>
        <w:t>Team A</w:t>
      </w:r>
      <w:r w:rsidRPr="00B02427">
        <w:rPr>
          <w:rFonts w:ascii="Times New Roman" w:hAnsi="Times New Roman"/>
          <w:sz w:val="24"/>
          <w:szCs w:val="24"/>
        </w:rPr>
        <w:t xml:space="preserve">: </w:t>
      </w:r>
      <w:r w:rsidR="002239CC" w:rsidRPr="00B02427">
        <w:rPr>
          <w:rFonts w:ascii="Times New Roman" w:hAnsi="Times New Roman"/>
          <w:color w:val="000000"/>
          <w:sz w:val="24"/>
          <w:szCs w:val="24"/>
        </w:rPr>
        <w:t>Haikus originated from what Asian country?</w:t>
      </w:r>
    </w:p>
    <w:p w14:paraId="68B75545" w14:textId="77777777" w:rsidR="002239CC" w:rsidRPr="00B02427" w:rsidRDefault="002239CC" w:rsidP="002239CC">
      <w:pPr>
        <w:rPr>
          <w:rFonts w:ascii="Times" w:eastAsia="Times New Roman" w:hAnsi="Times" w:cs="Times New Roman"/>
          <w:color w:val="auto"/>
          <w:sz w:val="20"/>
          <w:szCs w:val="20"/>
        </w:rPr>
      </w:pPr>
    </w:p>
    <w:p w14:paraId="5C4F2BE7" w14:textId="77777777" w:rsidR="002239CC" w:rsidRPr="00B02427" w:rsidRDefault="002239CC" w:rsidP="002239CC">
      <w:pPr>
        <w:rPr>
          <w:rFonts w:ascii="Times" w:eastAsia="Times New Roman" w:hAnsi="Times" w:cs="Times New Roman"/>
          <w:color w:val="auto"/>
          <w:sz w:val="20"/>
          <w:szCs w:val="20"/>
        </w:rPr>
      </w:pPr>
      <w:r w:rsidRPr="00B02427">
        <w:rPr>
          <w:rFonts w:ascii="Times New Roman" w:eastAsia="Times New Roman" w:hAnsi="Times New Roman" w:cs="Times New Roman"/>
          <w:sz w:val="24"/>
          <w:szCs w:val="24"/>
        </w:rPr>
        <w:tab/>
      </w:r>
      <w:r w:rsidRPr="00B02427">
        <w:rPr>
          <w:rFonts w:ascii="Times New Roman" w:eastAsia="Times New Roman" w:hAnsi="Times New Roman" w:cs="Times New Roman"/>
          <w:sz w:val="24"/>
          <w:szCs w:val="24"/>
        </w:rPr>
        <w:tab/>
      </w:r>
      <w:r w:rsidRPr="00B02427">
        <w:rPr>
          <w:rFonts w:ascii="Times New Roman" w:eastAsia="Times New Roman" w:hAnsi="Times New Roman" w:cs="Times New Roman"/>
          <w:b/>
          <w:bCs/>
          <w:sz w:val="24"/>
          <w:szCs w:val="24"/>
          <w:u w:val="single"/>
        </w:rPr>
        <w:t>Japan</w:t>
      </w:r>
    </w:p>
    <w:p w14:paraId="4DE629B4" w14:textId="64543613" w:rsidR="00873832" w:rsidRPr="00B02427" w:rsidRDefault="00873832" w:rsidP="002239CC">
      <w:pPr>
        <w:pStyle w:val="normal0"/>
        <w:rPr>
          <w:rFonts w:ascii="Times New Roman" w:hAnsi="Times New Roman" w:cs="Times New Roman"/>
          <w:sz w:val="24"/>
          <w:szCs w:val="24"/>
        </w:rPr>
      </w:pPr>
    </w:p>
    <w:p w14:paraId="0B0E6B2E" w14:textId="77777777" w:rsidR="002239CC" w:rsidRPr="00B02427" w:rsidRDefault="001B05E8" w:rsidP="002239CC">
      <w:pPr>
        <w:pStyle w:val="NormalWeb"/>
        <w:spacing w:before="0" w:beforeAutospacing="0" w:after="0" w:afterAutospacing="0" w:line="276" w:lineRule="auto"/>
      </w:pPr>
      <w:r w:rsidRPr="00B02427">
        <w:rPr>
          <w:rFonts w:ascii="Times New Roman" w:hAnsi="Times New Roman"/>
          <w:sz w:val="24"/>
          <w:szCs w:val="24"/>
          <w:u w:val="single"/>
        </w:rPr>
        <w:t>Toss-Up</w:t>
      </w:r>
      <w:r w:rsidRPr="00B02427">
        <w:rPr>
          <w:rFonts w:ascii="Times New Roman" w:hAnsi="Times New Roman"/>
          <w:sz w:val="24"/>
          <w:szCs w:val="24"/>
        </w:rPr>
        <w:t xml:space="preserve">: </w:t>
      </w:r>
      <w:r w:rsidR="002239CC" w:rsidRPr="00B02427">
        <w:rPr>
          <w:rFonts w:ascii="Times New Roman" w:hAnsi="Times New Roman"/>
          <w:color w:val="000000"/>
          <w:sz w:val="24"/>
          <w:szCs w:val="24"/>
        </w:rPr>
        <w:t xml:space="preserve">In this author’s first novel, several boys sneak into a town where corpses are infected with numerous diseases. In another novel by this author of </w:t>
      </w:r>
      <w:r w:rsidR="002239CC" w:rsidRPr="00B02427">
        <w:rPr>
          <w:rFonts w:ascii="Times New Roman" w:hAnsi="Times New Roman"/>
          <w:i/>
          <w:iCs/>
          <w:color w:val="000000"/>
          <w:sz w:val="24"/>
          <w:szCs w:val="24"/>
        </w:rPr>
        <w:t xml:space="preserve">Nip the Buds, Shoot the </w:t>
      </w:r>
      <w:proofErr w:type="gramStart"/>
      <w:r w:rsidR="002239CC" w:rsidRPr="00B02427">
        <w:rPr>
          <w:rFonts w:ascii="Times New Roman" w:hAnsi="Times New Roman"/>
          <w:i/>
          <w:iCs/>
          <w:color w:val="000000"/>
          <w:sz w:val="24"/>
          <w:szCs w:val="24"/>
        </w:rPr>
        <w:t>Kids</w:t>
      </w:r>
      <w:r w:rsidR="002239CC" w:rsidRPr="00B02427">
        <w:rPr>
          <w:rFonts w:ascii="Times New Roman" w:hAnsi="Times New Roman"/>
          <w:color w:val="000000"/>
          <w:sz w:val="24"/>
          <w:szCs w:val="24"/>
        </w:rPr>
        <w:t>,</w:t>
      </w:r>
      <w:proofErr w:type="gramEnd"/>
      <w:r w:rsidR="002239CC" w:rsidRPr="00B02427">
        <w:rPr>
          <w:rFonts w:ascii="Times New Roman" w:hAnsi="Times New Roman"/>
          <w:color w:val="000000"/>
          <w:sz w:val="24"/>
          <w:szCs w:val="24"/>
        </w:rPr>
        <w:t xml:space="preserve"> a Korean grocery store owner nicknamed The Emperor takes over Takashi and </w:t>
      </w:r>
      <w:proofErr w:type="spellStart"/>
      <w:r w:rsidR="002239CC" w:rsidRPr="00B02427">
        <w:rPr>
          <w:rFonts w:ascii="Times New Roman" w:hAnsi="Times New Roman"/>
          <w:color w:val="000000"/>
          <w:sz w:val="24"/>
          <w:szCs w:val="24"/>
        </w:rPr>
        <w:t>Mitsu’s</w:t>
      </w:r>
      <w:proofErr w:type="spellEnd"/>
      <w:r w:rsidR="002239CC" w:rsidRPr="00B02427">
        <w:rPr>
          <w:rFonts w:ascii="Times New Roman" w:hAnsi="Times New Roman"/>
          <w:color w:val="000000"/>
          <w:sz w:val="24"/>
          <w:szCs w:val="24"/>
        </w:rPr>
        <w:t xml:space="preserve"> town. In this author’s most famous work, a teacher named Bird has a son with brain hernia. Identify this Japanese author of </w:t>
      </w:r>
      <w:r w:rsidR="002239CC" w:rsidRPr="00B02427">
        <w:rPr>
          <w:rFonts w:ascii="Times New Roman" w:hAnsi="Times New Roman"/>
          <w:i/>
          <w:iCs/>
          <w:color w:val="000000"/>
          <w:sz w:val="24"/>
          <w:szCs w:val="24"/>
        </w:rPr>
        <w:t>The Silent Cry</w:t>
      </w:r>
      <w:r w:rsidR="002239CC" w:rsidRPr="00B02427">
        <w:rPr>
          <w:rFonts w:ascii="Times New Roman" w:hAnsi="Times New Roman"/>
          <w:color w:val="000000"/>
          <w:sz w:val="24"/>
          <w:szCs w:val="24"/>
        </w:rPr>
        <w:t xml:space="preserve"> and </w:t>
      </w:r>
      <w:r w:rsidR="002239CC" w:rsidRPr="00B02427">
        <w:rPr>
          <w:rFonts w:ascii="Times New Roman" w:hAnsi="Times New Roman"/>
          <w:i/>
          <w:iCs/>
          <w:color w:val="000000"/>
          <w:sz w:val="24"/>
          <w:szCs w:val="24"/>
        </w:rPr>
        <w:t>A Personal Matter</w:t>
      </w:r>
      <w:r w:rsidR="002239CC" w:rsidRPr="00B02427">
        <w:rPr>
          <w:rFonts w:ascii="Times New Roman" w:hAnsi="Times New Roman"/>
          <w:color w:val="000000"/>
          <w:sz w:val="24"/>
          <w:szCs w:val="24"/>
        </w:rPr>
        <w:t>.</w:t>
      </w:r>
    </w:p>
    <w:p w14:paraId="43328161" w14:textId="77777777" w:rsidR="002239CC" w:rsidRPr="00B02427" w:rsidRDefault="002239CC" w:rsidP="002239CC">
      <w:pPr>
        <w:rPr>
          <w:rFonts w:ascii="Times" w:eastAsia="Times New Roman" w:hAnsi="Times" w:cs="Times New Roman"/>
          <w:color w:val="auto"/>
          <w:sz w:val="20"/>
          <w:szCs w:val="20"/>
        </w:rPr>
      </w:pPr>
    </w:p>
    <w:p w14:paraId="039A2C86" w14:textId="77777777" w:rsidR="002239CC" w:rsidRPr="00B02427" w:rsidRDefault="002239CC" w:rsidP="002239CC">
      <w:pPr>
        <w:rPr>
          <w:rFonts w:ascii="Times" w:eastAsia="Times New Roman" w:hAnsi="Times" w:cs="Times New Roman"/>
          <w:color w:val="auto"/>
          <w:sz w:val="20"/>
          <w:szCs w:val="20"/>
        </w:rPr>
      </w:pPr>
      <w:r w:rsidRPr="00B02427">
        <w:rPr>
          <w:rFonts w:ascii="Times New Roman" w:eastAsia="Times New Roman" w:hAnsi="Times New Roman" w:cs="Times New Roman"/>
          <w:sz w:val="24"/>
          <w:szCs w:val="24"/>
        </w:rPr>
        <w:tab/>
      </w:r>
      <w:r w:rsidRPr="00B02427">
        <w:rPr>
          <w:rFonts w:ascii="Times New Roman" w:eastAsia="Times New Roman" w:hAnsi="Times New Roman" w:cs="Times New Roman"/>
          <w:sz w:val="24"/>
          <w:szCs w:val="24"/>
        </w:rPr>
        <w:tab/>
        <w:t xml:space="preserve">Kenzaburo </w:t>
      </w:r>
      <w:proofErr w:type="spellStart"/>
      <w:r w:rsidRPr="00B02427">
        <w:rPr>
          <w:rFonts w:ascii="Times New Roman" w:eastAsia="Times New Roman" w:hAnsi="Times New Roman" w:cs="Times New Roman"/>
          <w:b/>
          <w:bCs/>
          <w:sz w:val="24"/>
          <w:szCs w:val="24"/>
          <w:u w:val="single"/>
        </w:rPr>
        <w:t>Oe</w:t>
      </w:r>
      <w:proofErr w:type="spellEnd"/>
    </w:p>
    <w:p w14:paraId="11DAB623" w14:textId="77777777" w:rsidR="00873832" w:rsidRPr="00B02427" w:rsidRDefault="00873832">
      <w:pPr>
        <w:pStyle w:val="normal0"/>
        <w:rPr>
          <w:rFonts w:ascii="Times New Roman" w:hAnsi="Times New Roman" w:cs="Times New Roman"/>
          <w:sz w:val="24"/>
          <w:szCs w:val="24"/>
        </w:rPr>
      </w:pPr>
    </w:p>
    <w:p w14:paraId="0E8A04BB" w14:textId="77777777" w:rsidR="00873832" w:rsidRPr="00B02427" w:rsidRDefault="00873832">
      <w:pPr>
        <w:pStyle w:val="normal0"/>
        <w:rPr>
          <w:rFonts w:ascii="Times New Roman" w:hAnsi="Times New Roman" w:cs="Times New Roman"/>
          <w:sz w:val="24"/>
          <w:szCs w:val="24"/>
        </w:rPr>
      </w:pPr>
    </w:p>
    <w:p w14:paraId="5FE42D42" w14:textId="77777777" w:rsidR="00873832" w:rsidRPr="00B02427" w:rsidRDefault="00873832">
      <w:pPr>
        <w:pStyle w:val="normal0"/>
        <w:rPr>
          <w:rFonts w:ascii="Times New Roman" w:hAnsi="Times New Roman" w:cs="Times New Roman"/>
          <w:sz w:val="24"/>
          <w:szCs w:val="24"/>
        </w:rPr>
      </w:pPr>
    </w:p>
    <w:p w14:paraId="4FA92713" w14:textId="77777777" w:rsidR="00873832" w:rsidRPr="00B02427" w:rsidRDefault="00873832">
      <w:pPr>
        <w:pStyle w:val="normal0"/>
        <w:rPr>
          <w:rFonts w:ascii="Times New Roman" w:hAnsi="Times New Roman" w:cs="Times New Roman"/>
          <w:sz w:val="24"/>
          <w:szCs w:val="24"/>
        </w:rPr>
      </w:pPr>
    </w:p>
    <w:p w14:paraId="274CE589" w14:textId="77777777" w:rsidR="00873832" w:rsidRPr="00B02427" w:rsidRDefault="00873832">
      <w:pPr>
        <w:pStyle w:val="normal0"/>
        <w:rPr>
          <w:rFonts w:ascii="Times New Roman" w:hAnsi="Times New Roman" w:cs="Times New Roman"/>
          <w:sz w:val="24"/>
          <w:szCs w:val="24"/>
        </w:rPr>
      </w:pPr>
    </w:p>
    <w:p w14:paraId="4C0E863F" w14:textId="77777777" w:rsidR="00873832" w:rsidRPr="00B02427" w:rsidRDefault="00873832">
      <w:pPr>
        <w:pStyle w:val="normal0"/>
        <w:rPr>
          <w:rFonts w:ascii="Times New Roman" w:hAnsi="Times New Roman" w:cs="Times New Roman"/>
          <w:sz w:val="24"/>
          <w:szCs w:val="24"/>
        </w:rPr>
      </w:pPr>
    </w:p>
    <w:p w14:paraId="6440F1AE"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br w:type="page"/>
      </w:r>
    </w:p>
    <w:p w14:paraId="2A849567" w14:textId="77777777" w:rsidR="00873832" w:rsidRPr="00B02427" w:rsidRDefault="00873832" w:rsidP="003C76DE">
      <w:pPr>
        <w:pStyle w:val="normal0"/>
        <w:rPr>
          <w:rFonts w:ascii="Times New Roman" w:hAnsi="Times New Roman" w:cs="Times New Roman"/>
          <w:sz w:val="24"/>
          <w:szCs w:val="24"/>
        </w:rPr>
      </w:pPr>
    </w:p>
    <w:p w14:paraId="3B010BF5" w14:textId="77777777" w:rsidR="003C76DE" w:rsidRPr="00B02427" w:rsidRDefault="003C76DE" w:rsidP="003C76DE">
      <w:pPr>
        <w:rPr>
          <w:rFonts w:ascii="Times New Roman" w:hAnsi="Times New Roman" w:cs="Times New Roman"/>
          <w:color w:val="auto"/>
          <w:sz w:val="24"/>
          <w:szCs w:val="24"/>
        </w:rPr>
      </w:pPr>
      <w:r w:rsidRPr="00B02427">
        <w:rPr>
          <w:rFonts w:ascii="Times New Roman" w:hAnsi="Times New Roman" w:cs="Times New Roman"/>
          <w:b/>
          <w:bCs/>
          <w:color w:val="auto"/>
          <w:sz w:val="24"/>
          <w:szCs w:val="24"/>
        </w:rPr>
        <w:t xml:space="preserve">American Government / Economics: Identify the state from information presented on the back of its state quarter. </w:t>
      </w:r>
    </w:p>
    <w:p w14:paraId="323477B8" w14:textId="77777777" w:rsidR="003C76DE" w:rsidRPr="00B02427" w:rsidRDefault="003C76DE" w:rsidP="003C76DE">
      <w:pPr>
        <w:rPr>
          <w:rFonts w:ascii="Times New Roman" w:eastAsia="Times New Roman" w:hAnsi="Times New Roman" w:cs="Times New Roman"/>
          <w:color w:val="auto"/>
          <w:sz w:val="24"/>
          <w:szCs w:val="24"/>
        </w:rPr>
      </w:pPr>
    </w:p>
    <w:p w14:paraId="21E18CC9" w14:textId="77777777" w:rsidR="003C76DE" w:rsidRPr="00B02427" w:rsidRDefault="003C76DE" w:rsidP="003C76DE">
      <w:pPr>
        <w:rPr>
          <w:rFonts w:ascii="Times New Roman" w:hAnsi="Times New Roman" w:cs="Times New Roman"/>
          <w:color w:val="auto"/>
          <w:sz w:val="24"/>
          <w:szCs w:val="24"/>
        </w:rPr>
      </w:pPr>
      <w:r w:rsidRPr="00B02427">
        <w:rPr>
          <w:rFonts w:ascii="Times New Roman" w:hAnsi="Times New Roman" w:cs="Times New Roman"/>
          <w:b/>
          <w:bCs/>
          <w:color w:val="auto"/>
          <w:sz w:val="24"/>
          <w:szCs w:val="24"/>
          <w:u w:val="single"/>
        </w:rPr>
        <w:t>Team A</w:t>
      </w:r>
      <w:r w:rsidRPr="00B02427">
        <w:rPr>
          <w:rFonts w:ascii="Times New Roman" w:hAnsi="Times New Roman" w:cs="Times New Roman"/>
          <w:color w:val="auto"/>
          <w:sz w:val="24"/>
          <w:szCs w:val="24"/>
        </w:rPr>
        <w:t>: The quarter for what state depicts a man who rode overnight on horseback to ensure that he arrived in time to vote for the Declaration of Independence, Caesar Rodney?</w:t>
      </w:r>
    </w:p>
    <w:p w14:paraId="64E2C4AC" w14:textId="77777777" w:rsidR="003C76DE" w:rsidRPr="00B02427" w:rsidRDefault="003C76DE" w:rsidP="003C76DE">
      <w:pPr>
        <w:rPr>
          <w:rFonts w:ascii="Times New Roman" w:eastAsia="Times New Roman" w:hAnsi="Times New Roman" w:cs="Times New Roman"/>
          <w:color w:val="auto"/>
          <w:sz w:val="24"/>
          <w:szCs w:val="24"/>
        </w:rPr>
      </w:pPr>
    </w:p>
    <w:p w14:paraId="6A9FE987" w14:textId="77777777" w:rsidR="003C76DE" w:rsidRPr="00B02427" w:rsidRDefault="003C76DE" w:rsidP="003C76DE">
      <w:pPr>
        <w:rPr>
          <w:rFonts w:ascii="Times New Roman" w:hAnsi="Times New Roman" w:cs="Times New Roman"/>
          <w:color w:val="auto"/>
          <w:sz w:val="24"/>
          <w:szCs w:val="24"/>
        </w:rPr>
      </w:pPr>
      <w:r w:rsidRPr="00B02427">
        <w:rPr>
          <w:rFonts w:ascii="Times New Roman" w:hAnsi="Times New Roman" w:cs="Times New Roman"/>
          <w:color w:val="auto"/>
          <w:sz w:val="24"/>
          <w:szCs w:val="24"/>
        </w:rPr>
        <w:tab/>
      </w:r>
      <w:r w:rsidRPr="00B02427">
        <w:rPr>
          <w:rFonts w:ascii="Times New Roman" w:hAnsi="Times New Roman" w:cs="Times New Roman"/>
          <w:color w:val="auto"/>
          <w:sz w:val="24"/>
          <w:szCs w:val="24"/>
        </w:rPr>
        <w:tab/>
      </w:r>
      <w:r w:rsidRPr="00B02427">
        <w:rPr>
          <w:rFonts w:ascii="Times New Roman" w:hAnsi="Times New Roman" w:cs="Times New Roman"/>
          <w:b/>
          <w:bCs/>
          <w:color w:val="auto"/>
          <w:sz w:val="24"/>
          <w:szCs w:val="24"/>
          <w:u w:val="single"/>
        </w:rPr>
        <w:t>Delaware</w:t>
      </w:r>
    </w:p>
    <w:p w14:paraId="13CEC13A" w14:textId="77777777" w:rsidR="003C76DE" w:rsidRPr="00B02427" w:rsidRDefault="003C76DE" w:rsidP="003C76DE">
      <w:pPr>
        <w:rPr>
          <w:rFonts w:ascii="Times New Roman" w:eastAsia="Times New Roman" w:hAnsi="Times New Roman" w:cs="Times New Roman"/>
          <w:color w:val="auto"/>
          <w:sz w:val="24"/>
          <w:szCs w:val="24"/>
        </w:rPr>
      </w:pPr>
    </w:p>
    <w:p w14:paraId="7DD79819" w14:textId="77777777" w:rsidR="003C76DE" w:rsidRPr="00B02427" w:rsidRDefault="003C76DE" w:rsidP="003C76DE">
      <w:pPr>
        <w:rPr>
          <w:rFonts w:ascii="Times New Roman" w:hAnsi="Times New Roman" w:cs="Times New Roman"/>
          <w:color w:val="auto"/>
          <w:sz w:val="24"/>
          <w:szCs w:val="24"/>
        </w:rPr>
      </w:pPr>
      <w:r w:rsidRPr="00B02427">
        <w:rPr>
          <w:rFonts w:ascii="Times New Roman" w:hAnsi="Times New Roman" w:cs="Times New Roman"/>
          <w:b/>
          <w:bCs/>
          <w:color w:val="auto"/>
          <w:sz w:val="24"/>
          <w:szCs w:val="24"/>
          <w:u w:val="single"/>
        </w:rPr>
        <w:t>Team B</w:t>
      </w:r>
      <w:r w:rsidRPr="00B02427">
        <w:rPr>
          <w:rFonts w:ascii="Times New Roman" w:hAnsi="Times New Roman" w:cs="Times New Roman"/>
          <w:color w:val="auto"/>
          <w:sz w:val="24"/>
          <w:szCs w:val="24"/>
        </w:rPr>
        <w:t>: The quarter for what state depicts a tree called the Charter Oak in which the state’s charter was hidden from the English governor?</w:t>
      </w:r>
    </w:p>
    <w:p w14:paraId="52F2E29A" w14:textId="77777777" w:rsidR="003C76DE" w:rsidRPr="00B02427" w:rsidRDefault="003C76DE" w:rsidP="003C76DE">
      <w:pPr>
        <w:rPr>
          <w:rFonts w:ascii="Times New Roman" w:eastAsia="Times New Roman" w:hAnsi="Times New Roman" w:cs="Times New Roman"/>
          <w:color w:val="auto"/>
          <w:sz w:val="24"/>
          <w:szCs w:val="24"/>
        </w:rPr>
      </w:pPr>
    </w:p>
    <w:p w14:paraId="4AEC20F6" w14:textId="77777777" w:rsidR="003C76DE" w:rsidRPr="00B02427" w:rsidRDefault="003C76DE" w:rsidP="003C76DE">
      <w:pPr>
        <w:rPr>
          <w:rFonts w:ascii="Times New Roman" w:hAnsi="Times New Roman" w:cs="Times New Roman"/>
          <w:color w:val="auto"/>
          <w:sz w:val="24"/>
          <w:szCs w:val="24"/>
        </w:rPr>
      </w:pPr>
      <w:r w:rsidRPr="00B02427">
        <w:rPr>
          <w:rFonts w:ascii="Times New Roman" w:hAnsi="Times New Roman" w:cs="Times New Roman"/>
          <w:color w:val="auto"/>
          <w:sz w:val="24"/>
          <w:szCs w:val="24"/>
        </w:rPr>
        <w:tab/>
      </w:r>
      <w:r w:rsidRPr="00B02427">
        <w:rPr>
          <w:rFonts w:ascii="Times New Roman" w:hAnsi="Times New Roman" w:cs="Times New Roman"/>
          <w:color w:val="auto"/>
          <w:sz w:val="24"/>
          <w:szCs w:val="24"/>
        </w:rPr>
        <w:tab/>
      </w:r>
      <w:r w:rsidRPr="00B02427">
        <w:rPr>
          <w:rFonts w:ascii="Times New Roman" w:hAnsi="Times New Roman" w:cs="Times New Roman"/>
          <w:b/>
          <w:bCs/>
          <w:color w:val="auto"/>
          <w:sz w:val="24"/>
          <w:szCs w:val="24"/>
          <w:u w:val="single"/>
        </w:rPr>
        <w:t>Connecticut</w:t>
      </w:r>
    </w:p>
    <w:p w14:paraId="5FB9503C" w14:textId="77777777" w:rsidR="003C76DE" w:rsidRPr="00B02427" w:rsidRDefault="003C76DE" w:rsidP="003C76DE">
      <w:pPr>
        <w:rPr>
          <w:rFonts w:ascii="Times New Roman" w:eastAsia="Times New Roman" w:hAnsi="Times New Roman" w:cs="Times New Roman"/>
          <w:color w:val="auto"/>
          <w:sz w:val="24"/>
          <w:szCs w:val="24"/>
        </w:rPr>
      </w:pPr>
    </w:p>
    <w:p w14:paraId="634809F4" w14:textId="77777777" w:rsidR="003C76DE" w:rsidRPr="00B02427" w:rsidRDefault="003C76DE" w:rsidP="003C76DE">
      <w:pPr>
        <w:ind w:right="-900"/>
        <w:rPr>
          <w:rFonts w:ascii="Times New Roman" w:hAnsi="Times New Roman" w:cs="Times New Roman"/>
          <w:color w:val="auto"/>
          <w:sz w:val="24"/>
          <w:szCs w:val="24"/>
        </w:rPr>
      </w:pPr>
      <w:r w:rsidRPr="00B02427">
        <w:rPr>
          <w:rFonts w:ascii="Times New Roman" w:hAnsi="Times New Roman" w:cs="Times New Roman"/>
          <w:b/>
          <w:bCs/>
          <w:color w:val="auto"/>
          <w:sz w:val="24"/>
          <w:szCs w:val="24"/>
          <w:u w:val="single"/>
        </w:rPr>
        <w:t>Toss-up</w:t>
      </w:r>
      <w:r w:rsidRPr="00B02427">
        <w:rPr>
          <w:rFonts w:ascii="Times New Roman" w:hAnsi="Times New Roman" w:cs="Times New Roman"/>
          <w:color w:val="auto"/>
          <w:sz w:val="24"/>
          <w:szCs w:val="24"/>
        </w:rPr>
        <w:t xml:space="preserve">: The item featured on this state’s quarter was financed by Thomas Durant and was the dream of Theodore Judah. Another item on this state’s quarter was driven by Leland Stanford in 1869 to complete the merger of the Central Pacific and Union Pacific railroads. Identify this state whose quarter contains the motto “Crossroads of the West” and which depicts the Transcontinental Railroad. </w:t>
      </w:r>
    </w:p>
    <w:p w14:paraId="5DB2AEA7" w14:textId="77777777" w:rsidR="003C76DE" w:rsidRPr="00B02427" w:rsidRDefault="003C76DE" w:rsidP="003C76DE">
      <w:pPr>
        <w:rPr>
          <w:rFonts w:ascii="Times New Roman" w:eastAsia="Times New Roman" w:hAnsi="Times New Roman" w:cs="Times New Roman"/>
          <w:color w:val="auto"/>
          <w:sz w:val="24"/>
          <w:szCs w:val="24"/>
        </w:rPr>
      </w:pPr>
    </w:p>
    <w:p w14:paraId="2AE334C8" w14:textId="77777777" w:rsidR="003C76DE" w:rsidRPr="00B02427" w:rsidRDefault="003C76DE" w:rsidP="003C76DE">
      <w:pPr>
        <w:rPr>
          <w:rFonts w:ascii="Times New Roman" w:eastAsia="Times New Roman" w:hAnsi="Times New Roman" w:cs="Times New Roman"/>
          <w:color w:val="auto"/>
          <w:sz w:val="24"/>
          <w:szCs w:val="24"/>
        </w:rPr>
      </w:pPr>
      <w:r w:rsidRPr="00B02427">
        <w:rPr>
          <w:rFonts w:ascii="Times New Roman" w:eastAsia="Times New Roman" w:hAnsi="Times New Roman" w:cs="Times New Roman"/>
          <w:color w:val="auto"/>
          <w:sz w:val="24"/>
          <w:szCs w:val="24"/>
        </w:rPr>
        <w:tab/>
      </w:r>
      <w:r w:rsidRPr="00B02427">
        <w:rPr>
          <w:rFonts w:ascii="Times New Roman" w:eastAsia="Times New Roman" w:hAnsi="Times New Roman" w:cs="Times New Roman"/>
          <w:color w:val="auto"/>
          <w:sz w:val="24"/>
          <w:szCs w:val="24"/>
        </w:rPr>
        <w:tab/>
      </w:r>
      <w:r w:rsidRPr="00B02427">
        <w:rPr>
          <w:rFonts w:ascii="Times New Roman" w:eastAsia="Times New Roman" w:hAnsi="Times New Roman" w:cs="Times New Roman"/>
          <w:b/>
          <w:bCs/>
          <w:color w:val="auto"/>
          <w:sz w:val="24"/>
          <w:szCs w:val="24"/>
          <w:u w:val="single"/>
        </w:rPr>
        <w:t>Utah</w:t>
      </w:r>
    </w:p>
    <w:p w14:paraId="3BDFD239" w14:textId="77777777" w:rsidR="00873832" w:rsidRPr="00B02427" w:rsidRDefault="00873832">
      <w:pPr>
        <w:pStyle w:val="normal0"/>
        <w:rPr>
          <w:rFonts w:ascii="Times New Roman" w:hAnsi="Times New Roman" w:cs="Times New Roman"/>
          <w:color w:val="auto"/>
          <w:sz w:val="24"/>
          <w:szCs w:val="24"/>
        </w:rPr>
      </w:pPr>
    </w:p>
    <w:p w14:paraId="14909E84" w14:textId="77777777" w:rsidR="00873832" w:rsidRPr="00B02427" w:rsidRDefault="00873832">
      <w:pPr>
        <w:pStyle w:val="normal0"/>
        <w:rPr>
          <w:rFonts w:ascii="Times New Roman" w:hAnsi="Times New Roman" w:cs="Times New Roman"/>
          <w:color w:val="auto"/>
          <w:sz w:val="24"/>
          <w:szCs w:val="24"/>
        </w:rPr>
      </w:pPr>
    </w:p>
    <w:p w14:paraId="0B1DDE36" w14:textId="77777777" w:rsidR="00873832" w:rsidRPr="00B02427" w:rsidRDefault="00873832">
      <w:pPr>
        <w:pStyle w:val="normal0"/>
        <w:rPr>
          <w:rFonts w:ascii="Times New Roman" w:hAnsi="Times New Roman" w:cs="Times New Roman"/>
          <w:sz w:val="24"/>
          <w:szCs w:val="24"/>
        </w:rPr>
      </w:pPr>
    </w:p>
    <w:p w14:paraId="13E27032"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b/>
          <w:sz w:val="24"/>
          <w:szCs w:val="24"/>
        </w:rPr>
        <w:t>Physical Science: Identify the following physical phenomena.</w:t>
      </w:r>
    </w:p>
    <w:p w14:paraId="70F6F8F1" w14:textId="77777777" w:rsidR="00873832" w:rsidRPr="00B02427" w:rsidRDefault="00873832">
      <w:pPr>
        <w:pStyle w:val="normal0"/>
        <w:rPr>
          <w:rFonts w:ascii="Times New Roman" w:hAnsi="Times New Roman" w:cs="Times New Roman"/>
          <w:sz w:val="24"/>
          <w:szCs w:val="24"/>
        </w:rPr>
      </w:pPr>
    </w:p>
    <w:p w14:paraId="4DB91A07"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Team B</w:t>
      </w:r>
      <w:r w:rsidRPr="00B02427">
        <w:rPr>
          <w:rFonts w:ascii="Times New Roman" w:hAnsi="Times New Roman" w:cs="Times New Roman"/>
          <w:sz w:val="24"/>
          <w:szCs w:val="24"/>
        </w:rPr>
        <w:t xml:space="preserve">: This property of a wave means that it is oscillating in a single plane, and </w:t>
      </w:r>
      <w:proofErr w:type="gramStart"/>
      <w:r w:rsidRPr="00B02427">
        <w:rPr>
          <w:rFonts w:ascii="Times New Roman" w:hAnsi="Times New Roman" w:cs="Times New Roman"/>
          <w:sz w:val="24"/>
          <w:szCs w:val="24"/>
        </w:rPr>
        <w:t>it is used by many sunglasses to reduce glare</w:t>
      </w:r>
      <w:proofErr w:type="gramEnd"/>
      <w:r w:rsidRPr="00B02427">
        <w:rPr>
          <w:rFonts w:ascii="Times New Roman" w:hAnsi="Times New Roman" w:cs="Times New Roman"/>
          <w:sz w:val="24"/>
          <w:szCs w:val="24"/>
        </w:rPr>
        <w:t>.</w:t>
      </w:r>
    </w:p>
    <w:p w14:paraId="51286EB6" w14:textId="77777777" w:rsidR="00873832" w:rsidRPr="00B02427" w:rsidRDefault="00873832">
      <w:pPr>
        <w:pStyle w:val="normal0"/>
        <w:rPr>
          <w:rFonts w:ascii="Times New Roman" w:hAnsi="Times New Roman" w:cs="Times New Roman"/>
          <w:sz w:val="24"/>
          <w:szCs w:val="24"/>
        </w:rPr>
      </w:pPr>
    </w:p>
    <w:p w14:paraId="172C12BD"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r w:rsidRPr="00B02427">
        <w:rPr>
          <w:rFonts w:ascii="Times New Roman" w:hAnsi="Times New Roman" w:cs="Times New Roman"/>
          <w:b/>
          <w:sz w:val="24"/>
          <w:szCs w:val="24"/>
          <w:u w:val="single"/>
        </w:rPr>
        <w:t>Polarization</w:t>
      </w:r>
      <w:r w:rsidRPr="00B02427">
        <w:rPr>
          <w:rFonts w:ascii="Times New Roman" w:hAnsi="Times New Roman" w:cs="Times New Roman"/>
          <w:sz w:val="24"/>
          <w:szCs w:val="24"/>
        </w:rPr>
        <w:tab/>
      </w:r>
    </w:p>
    <w:p w14:paraId="10D78F3D" w14:textId="77777777" w:rsidR="00873832" w:rsidRPr="00B02427" w:rsidRDefault="00873832">
      <w:pPr>
        <w:pStyle w:val="normal0"/>
        <w:rPr>
          <w:rFonts w:ascii="Times New Roman" w:hAnsi="Times New Roman" w:cs="Times New Roman"/>
          <w:sz w:val="24"/>
          <w:szCs w:val="24"/>
        </w:rPr>
      </w:pPr>
    </w:p>
    <w:p w14:paraId="389EE1F0"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Team A</w:t>
      </w:r>
      <w:r w:rsidRPr="00B02427">
        <w:rPr>
          <w:rFonts w:ascii="Times New Roman" w:hAnsi="Times New Roman" w:cs="Times New Roman"/>
          <w:sz w:val="24"/>
          <w:szCs w:val="24"/>
        </w:rPr>
        <w:t>: Identify this property that a crystal can possess in which it has two different indices of refraction along different axes, resulting in a ray of light being decomposed into two rays of light.</w:t>
      </w:r>
    </w:p>
    <w:p w14:paraId="424E98AB" w14:textId="77777777" w:rsidR="00873832" w:rsidRPr="00B02427" w:rsidRDefault="00873832">
      <w:pPr>
        <w:pStyle w:val="normal0"/>
        <w:rPr>
          <w:rFonts w:ascii="Times New Roman" w:hAnsi="Times New Roman" w:cs="Times New Roman"/>
          <w:sz w:val="24"/>
          <w:szCs w:val="24"/>
        </w:rPr>
      </w:pPr>
    </w:p>
    <w:p w14:paraId="5C43A1D9"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r>
      <w:r w:rsidRPr="00B02427">
        <w:rPr>
          <w:rFonts w:ascii="Times New Roman" w:hAnsi="Times New Roman" w:cs="Times New Roman"/>
          <w:b/>
          <w:sz w:val="24"/>
          <w:szCs w:val="24"/>
          <w:u w:val="single"/>
        </w:rPr>
        <w:t>Birefringence</w:t>
      </w:r>
      <w:r w:rsidRPr="00B02427">
        <w:rPr>
          <w:rFonts w:ascii="Times New Roman" w:hAnsi="Times New Roman" w:cs="Times New Roman"/>
          <w:sz w:val="24"/>
          <w:szCs w:val="24"/>
        </w:rPr>
        <w:t xml:space="preserve"> or </w:t>
      </w:r>
      <w:r w:rsidRPr="00B02427">
        <w:rPr>
          <w:rFonts w:ascii="Times New Roman" w:hAnsi="Times New Roman" w:cs="Times New Roman"/>
          <w:b/>
          <w:sz w:val="24"/>
          <w:szCs w:val="24"/>
          <w:u w:val="single"/>
        </w:rPr>
        <w:t>Double refraction</w:t>
      </w:r>
    </w:p>
    <w:p w14:paraId="29A4F7D9" w14:textId="77777777" w:rsidR="00873832" w:rsidRPr="00B02427" w:rsidRDefault="00873832">
      <w:pPr>
        <w:pStyle w:val="normal0"/>
        <w:rPr>
          <w:rFonts w:ascii="Times New Roman" w:hAnsi="Times New Roman" w:cs="Times New Roman"/>
          <w:sz w:val="24"/>
          <w:szCs w:val="24"/>
        </w:rPr>
      </w:pPr>
    </w:p>
    <w:p w14:paraId="38C4F688"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Toss-Up</w:t>
      </w:r>
      <w:r w:rsidRPr="00B02427">
        <w:rPr>
          <w:rFonts w:ascii="Times New Roman" w:hAnsi="Times New Roman" w:cs="Times New Roman"/>
          <w:sz w:val="24"/>
          <w:szCs w:val="24"/>
        </w:rPr>
        <w:t xml:space="preserve">: This phenomenon has a </w:t>
      </w:r>
      <w:proofErr w:type="spellStart"/>
      <w:r w:rsidRPr="00B02427">
        <w:rPr>
          <w:rFonts w:ascii="Times New Roman" w:hAnsi="Times New Roman" w:cs="Times New Roman"/>
          <w:sz w:val="24"/>
          <w:szCs w:val="24"/>
        </w:rPr>
        <w:t>Lense-Thirring</w:t>
      </w:r>
      <w:proofErr w:type="spellEnd"/>
      <w:r w:rsidRPr="00B02427">
        <w:rPr>
          <w:rFonts w:ascii="Times New Roman" w:hAnsi="Times New Roman" w:cs="Times New Roman"/>
          <w:sz w:val="24"/>
          <w:szCs w:val="24"/>
        </w:rPr>
        <w:t xml:space="preserve"> variety and can be visualized using the </w:t>
      </w:r>
      <w:proofErr w:type="spellStart"/>
      <w:r w:rsidRPr="00B02427">
        <w:rPr>
          <w:rFonts w:ascii="Times New Roman" w:hAnsi="Times New Roman" w:cs="Times New Roman"/>
          <w:sz w:val="24"/>
          <w:szCs w:val="24"/>
        </w:rPr>
        <w:t>Poinsot</w:t>
      </w:r>
      <w:proofErr w:type="spellEnd"/>
      <w:r w:rsidRPr="00B02427">
        <w:rPr>
          <w:rFonts w:ascii="Times New Roman" w:hAnsi="Times New Roman" w:cs="Times New Roman"/>
          <w:sz w:val="24"/>
          <w:szCs w:val="24"/>
        </w:rPr>
        <w:t xml:space="preserve"> ellipsoid. The </w:t>
      </w:r>
      <w:proofErr w:type="spellStart"/>
      <w:r w:rsidRPr="00B02427">
        <w:rPr>
          <w:rFonts w:ascii="Times New Roman" w:hAnsi="Times New Roman" w:cs="Times New Roman"/>
          <w:sz w:val="24"/>
          <w:szCs w:val="24"/>
        </w:rPr>
        <w:t>Larmor</w:t>
      </w:r>
      <w:proofErr w:type="spellEnd"/>
      <w:r w:rsidRPr="00B02427">
        <w:rPr>
          <w:rFonts w:ascii="Times New Roman" w:hAnsi="Times New Roman" w:cs="Times New Roman"/>
          <w:sz w:val="24"/>
          <w:szCs w:val="24"/>
        </w:rPr>
        <w:t xml:space="preserve"> type of this process is used in NMR spectroscopy, and this process has torque free and torque induced varieties. What phenomenon is the shift of the rotating axis of a body and can be seen in tops and gyroscopes?</w:t>
      </w:r>
    </w:p>
    <w:p w14:paraId="773289CF" w14:textId="77777777" w:rsidR="00873832" w:rsidRPr="00B02427" w:rsidRDefault="00873832">
      <w:pPr>
        <w:pStyle w:val="normal0"/>
        <w:rPr>
          <w:rFonts w:ascii="Times New Roman" w:hAnsi="Times New Roman" w:cs="Times New Roman"/>
          <w:sz w:val="24"/>
          <w:szCs w:val="24"/>
        </w:rPr>
      </w:pPr>
    </w:p>
    <w:p w14:paraId="68DDB233"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r>
      <w:r w:rsidRPr="00B02427">
        <w:rPr>
          <w:rFonts w:ascii="Times New Roman" w:hAnsi="Times New Roman" w:cs="Times New Roman"/>
          <w:b/>
          <w:sz w:val="24"/>
          <w:szCs w:val="24"/>
          <w:u w:val="single"/>
        </w:rPr>
        <w:t>Precession</w:t>
      </w:r>
    </w:p>
    <w:p w14:paraId="1C0A2CDD" w14:textId="77777777" w:rsidR="00873832" w:rsidRPr="00B02427" w:rsidRDefault="00873832">
      <w:pPr>
        <w:pStyle w:val="normal0"/>
        <w:rPr>
          <w:rFonts w:ascii="Times New Roman" w:hAnsi="Times New Roman" w:cs="Times New Roman"/>
          <w:sz w:val="24"/>
          <w:szCs w:val="24"/>
        </w:rPr>
      </w:pPr>
    </w:p>
    <w:p w14:paraId="4D67E80F"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br w:type="page"/>
      </w:r>
    </w:p>
    <w:p w14:paraId="263E761F" w14:textId="77777777" w:rsidR="00873832" w:rsidRPr="00B02427" w:rsidRDefault="00873832">
      <w:pPr>
        <w:pStyle w:val="normal0"/>
        <w:rPr>
          <w:rFonts w:ascii="Times New Roman" w:hAnsi="Times New Roman" w:cs="Times New Roman"/>
          <w:sz w:val="24"/>
          <w:szCs w:val="24"/>
        </w:rPr>
      </w:pPr>
    </w:p>
    <w:p w14:paraId="4546419A"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b/>
          <w:sz w:val="24"/>
          <w:szCs w:val="24"/>
        </w:rPr>
        <w:t>Geography: Identify the following European cities.</w:t>
      </w:r>
    </w:p>
    <w:p w14:paraId="334F8F95" w14:textId="77777777" w:rsidR="00873832" w:rsidRPr="00B02427" w:rsidRDefault="00873832">
      <w:pPr>
        <w:pStyle w:val="normal0"/>
        <w:rPr>
          <w:rFonts w:ascii="Times New Roman" w:hAnsi="Times New Roman" w:cs="Times New Roman"/>
          <w:sz w:val="24"/>
          <w:szCs w:val="24"/>
        </w:rPr>
      </w:pPr>
    </w:p>
    <w:p w14:paraId="0E440A6B"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Team A</w:t>
      </w:r>
      <w:r w:rsidRPr="00B02427">
        <w:rPr>
          <w:rFonts w:ascii="Times New Roman" w:hAnsi="Times New Roman" w:cs="Times New Roman"/>
          <w:sz w:val="24"/>
          <w:szCs w:val="24"/>
        </w:rPr>
        <w:t>: The Bridge of Sighs and the Doge’s Palace are located in what city famous for its gondolas?</w:t>
      </w:r>
    </w:p>
    <w:p w14:paraId="635062B1" w14:textId="77777777" w:rsidR="00873832" w:rsidRPr="00B02427" w:rsidRDefault="00873832">
      <w:pPr>
        <w:pStyle w:val="normal0"/>
        <w:rPr>
          <w:rFonts w:ascii="Times New Roman" w:hAnsi="Times New Roman" w:cs="Times New Roman"/>
          <w:sz w:val="24"/>
          <w:szCs w:val="24"/>
        </w:rPr>
      </w:pPr>
    </w:p>
    <w:p w14:paraId="1DE70681"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r>
      <w:r w:rsidRPr="00B02427">
        <w:rPr>
          <w:rFonts w:ascii="Times New Roman" w:hAnsi="Times New Roman" w:cs="Times New Roman"/>
          <w:b/>
          <w:sz w:val="24"/>
          <w:szCs w:val="24"/>
          <w:u w:val="single"/>
        </w:rPr>
        <w:t>Venice</w:t>
      </w:r>
    </w:p>
    <w:p w14:paraId="42F15369" w14:textId="77777777" w:rsidR="00873832" w:rsidRPr="00B02427" w:rsidRDefault="00873832">
      <w:pPr>
        <w:pStyle w:val="normal0"/>
        <w:rPr>
          <w:rFonts w:ascii="Times New Roman" w:hAnsi="Times New Roman" w:cs="Times New Roman"/>
          <w:sz w:val="24"/>
          <w:szCs w:val="24"/>
        </w:rPr>
      </w:pPr>
    </w:p>
    <w:p w14:paraId="3F19C719"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Team B</w:t>
      </w:r>
      <w:r w:rsidRPr="00B02427">
        <w:rPr>
          <w:rFonts w:ascii="Times New Roman" w:hAnsi="Times New Roman" w:cs="Times New Roman"/>
          <w:sz w:val="24"/>
          <w:szCs w:val="24"/>
        </w:rPr>
        <w:t xml:space="preserve">: The opera house La </w:t>
      </w:r>
      <w:proofErr w:type="spellStart"/>
      <w:r w:rsidRPr="00B02427">
        <w:rPr>
          <w:rFonts w:ascii="Times New Roman" w:hAnsi="Times New Roman" w:cs="Times New Roman"/>
          <w:sz w:val="24"/>
          <w:szCs w:val="24"/>
        </w:rPr>
        <w:t>Scala</w:t>
      </w:r>
      <w:proofErr w:type="spellEnd"/>
      <w:r w:rsidRPr="00B02427">
        <w:rPr>
          <w:rFonts w:ascii="Times New Roman" w:hAnsi="Times New Roman" w:cs="Times New Roman"/>
          <w:sz w:val="24"/>
          <w:szCs w:val="24"/>
        </w:rPr>
        <w:t xml:space="preserve"> is located in what city that lies near the Po River?</w:t>
      </w:r>
    </w:p>
    <w:p w14:paraId="5AF7EFC2" w14:textId="77777777" w:rsidR="00873832" w:rsidRPr="00B02427" w:rsidRDefault="00873832">
      <w:pPr>
        <w:pStyle w:val="normal0"/>
        <w:rPr>
          <w:rFonts w:ascii="Times New Roman" w:hAnsi="Times New Roman" w:cs="Times New Roman"/>
          <w:sz w:val="24"/>
          <w:szCs w:val="24"/>
        </w:rPr>
      </w:pPr>
    </w:p>
    <w:p w14:paraId="74B5D1F8"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r>
      <w:r w:rsidRPr="00B02427">
        <w:rPr>
          <w:rFonts w:ascii="Times New Roman" w:hAnsi="Times New Roman" w:cs="Times New Roman"/>
          <w:b/>
          <w:sz w:val="24"/>
          <w:szCs w:val="24"/>
          <w:u w:val="single"/>
        </w:rPr>
        <w:t>Milan</w:t>
      </w:r>
    </w:p>
    <w:p w14:paraId="7E4517E4" w14:textId="77777777" w:rsidR="00873832" w:rsidRPr="00B02427" w:rsidRDefault="00873832">
      <w:pPr>
        <w:pStyle w:val="normal0"/>
        <w:rPr>
          <w:rFonts w:ascii="Times New Roman" w:hAnsi="Times New Roman" w:cs="Times New Roman"/>
          <w:sz w:val="24"/>
          <w:szCs w:val="24"/>
        </w:rPr>
      </w:pPr>
    </w:p>
    <w:p w14:paraId="3BB28F52"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Toss-up</w:t>
      </w:r>
      <w:r w:rsidRPr="00B02427">
        <w:rPr>
          <w:rFonts w:ascii="Times New Roman" w:hAnsi="Times New Roman" w:cs="Times New Roman"/>
          <w:sz w:val="24"/>
          <w:szCs w:val="24"/>
        </w:rPr>
        <w:t xml:space="preserve">: This city is home to a university known as the Sorbonne, and it has twelve grand avenues that were designed by Baron Haussmann. A monument to the Battle of Austerlitz, the Arc de </w:t>
      </w:r>
      <w:proofErr w:type="spellStart"/>
      <w:r w:rsidRPr="00B02427">
        <w:rPr>
          <w:rFonts w:ascii="Times New Roman" w:hAnsi="Times New Roman" w:cs="Times New Roman"/>
          <w:sz w:val="24"/>
          <w:szCs w:val="24"/>
        </w:rPr>
        <w:t>Triomphe</w:t>
      </w:r>
      <w:proofErr w:type="spellEnd"/>
      <w:r w:rsidRPr="00B02427">
        <w:rPr>
          <w:rFonts w:ascii="Times New Roman" w:hAnsi="Times New Roman" w:cs="Times New Roman"/>
          <w:sz w:val="24"/>
          <w:szCs w:val="24"/>
        </w:rPr>
        <w:t>, is found within this city that also contains the Notre Dame Cathedral and the Eiffel Tower. Identify this capital city of France.</w:t>
      </w:r>
    </w:p>
    <w:p w14:paraId="4C31229E" w14:textId="77777777" w:rsidR="00873832" w:rsidRPr="00B02427" w:rsidRDefault="00873832">
      <w:pPr>
        <w:pStyle w:val="normal0"/>
        <w:rPr>
          <w:rFonts w:ascii="Times New Roman" w:hAnsi="Times New Roman" w:cs="Times New Roman"/>
          <w:sz w:val="24"/>
          <w:szCs w:val="24"/>
        </w:rPr>
      </w:pPr>
    </w:p>
    <w:p w14:paraId="1409DB79"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b/>
          <w:sz w:val="24"/>
          <w:szCs w:val="24"/>
        </w:rPr>
        <w:tab/>
      </w:r>
      <w:r w:rsidRPr="00B02427">
        <w:rPr>
          <w:rFonts w:ascii="Times New Roman" w:hAnsi="Times New Roman" w:cs="Times New Roman"/>
          <w:b/>
          <w:sz w:val="24"/>
          <w:szCs w:val="24"/>
        </w:rPr>
        <w:tab/>
      </w:r>
      <w:r w:rsidRPr="00B02427">
        <w:rPr>
          <w:rFonts w:ascii="Times New Roman" w:hAnsi="Times New Roman" w:cs="Times New Roman"/>
          <w:b/>
          <w:sz w:val="24"/>
          <w:szCs w:val="24"/>
          <w:u w:val="single"/>
        </w:rPr>
        <w:t>Paris</w:t>
      </w:r>
    </w:p>
    <w:p w14:paraId="59355CCA" w14:textId="77777777" w:rsidR="00873832" w:rsidRPr="00B02427" w:rsidRDefault="00873832">
      <w:pPr>
        <w:pStyle w:val="normal0"/>
        <w:rPr>
          <w:rFonts w:ascii="Times New Roman" w:hAnsi="Times New Roman" w:cs="Times New Roman"/>
          <w:sz w:val="24"/>
          <w:szCs w:val="24"/>
        </w:rPr>
      </w:pPr>
    </w:p>
    <w:p w14:paraId="6F35952F" w14:textId="0BCF8233"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b/>
          <w:sz w:val="24"/>
          <w:szCs w:val="24"/>
        </w:rPr>
        <w:t xml:space="preserve">American History: </w:t>
      </w:r>
      <w:r w:rsidR="00D9795E" w:rsidRPr="00B02427">
        <w:rPr>
          <w:rFonts w:ascii="Times New Roman" w:hAnsi="Times New Roman" w:cs="Times New Roman"/>
          <w:b/>
          <w:sz w:val="24"/>
          <w:szCs w:val="24"/>
        </w:rPr>
        <w:t xml:space="preserve">Identify these men who served as Secretary of State. </w:t>
      </w:r>
    </w:p>
    <w:p w14:paraId="75A92A2D" w14:textId="77777777" w:rsidR="00873832" w:rsidRPr="00B02427" w:rsidRDefault="00873832">
      <w:pPr>
        <w:pStyle w:val="normal0"/>
        <w:rPr>
          <w:rFonts w:ascii="Times New Roman" w:hAnsi="Times New Roman" w:cs="Times New Roman"/>
          <w:sz w:val="24"/>
          <w:szCs w:val="24"/>
        </w:rPr>
      </w:pPr>
    </w:p>
    <w:p w14:paraId="75C3F528" w14:textId="4D1CBE15"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Team B</w:t>
      </w:r>
      <w:r w:rsidRPr="00B02427">
        <w:rPr>
          <w:rFonts w:ascii="Times New Roman" w:hAnsi="Times New Roman" w:cs="Times New Roman"/>
          <w:sz w:val="24"/>
          <w:szCs w:val="24"/>
        </w:rPr>
        <w:t xml:space="preserve">: </w:t>
      </w:r>
      <w:r w:rsidR="00D9795E" w:rsidRPr="00B02427">
        <w:rPr>
          <w:rFonts w:ascii="Times New Roman" w:hAnsi="Times New Roman" w:cs="Times New Roman"/>
          <w:sz w:val="24"/>
          <w:szCs w:val="24"/>
        </w:rPr>
        <w:t xml:space="preserve">What man who served as Secretary of </w:t>
      </w:r>
      <w:r w:rsidR="00163DDF" w:rsidRPr="00B02427">
        <w:rPr>
          <w:rFonts w:ascii="Times New Roman" w:hAnsi="Times New Roman" w:cs="Times New Roman"/>
          <w:sz w:val="24"/>
          <w:szCs w:val="24"/>
        </w:rPr>
        <w:t>State under Harry Truman names the plan to rebuild Europe after World War II?</w:t>
      </w:r>
    </w:p>
    <w:p w14:paraId="79A106A0" w14:textId="77777777" w:rsidR="00873832" w:rsidRPr="00B02427" w:rsidRDefault="00873832">
      <w:pPr>
        <w:pStyle w:val="normal0"/>
        <w:rPr>
          <w:rFonts w:ascii="Times New Roman" w:hAnsi="Times New Roman" w:cs="Times New Roman"/>
          <w:sz w:val="24"/>
          <w:szCs w:val="24"/>
        </w:rPr>
      </w:pPr>
    </w:p>
    <w:p w14:paraId="31881526" w14:textId="62B4F9B4" w:rsidR="00873832" w:rsidRPr="00B02427" w:rsidRDefault="00163DDF">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t xml:space="preserve">George </w:t>
      </w:r>
      <w:r w:rsidRPr="00B02427">
        <w:rPr>
          <w:rFonts w:ascii="Times New Roman" w:hAnsi="Times New Roman" w:cs="Times New Roman"/>
          <w:b/>
          <w:sz w:val="24"/>
          <w:szCs w:val="24"/>
          <w:u w:val="single"/>
        </w:rPr>
        <w:t>Marshall</w:t>
      </w:r>
    </w:p>
    <w:p w14:paraId="4CA0115F"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r w:rsidRPr="00B02427">
        <w:rPr>
          <w:rFonts w:ascii="Times New Roman" w:hAnsi="Times New Roman" w:cs="Times New Roman"/>
          <w:sz w:val="24"/>
          <w:szCs w:val="24"/>
        </w:rPr>
        <w:tab/>
      </w:r>
    </w:p>
    <w:p w14:paraId="33C736B0" w14:textId="53DC5292"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Team A</w:t>
      </w:r>
      <w:r w:rsidRPr="00B02427">
        <w:rPr>
          <w:rFonts w:ascii="Times New Roman" w:hAnsi="Times New Roman" w:cs="Times New Roman"/>
          <w:sz w:val="24"/>
          <w:szCs w:val="24"/>
        </w:rPr>
        <w:t xml:space="preserve">: </w:t>
      </w:r>
      <w:r w:rsidR="00163DDF" w:rsidRPr="00B02427">
        <w:rPr>
          <w:rFonts w:ascii="Times New Roman" w:hAnsi="Times New Roman" w:cs="Times New Roman"/>
          <w:sz w:val="24"/>
          <w:szCs w:val="24"/>
        </w:rPr>
        <w:t>What German-American Secretary of State served under Richard Nixon and Gerald Ford and negotiated the ceasefire to end the Vietnam War?</w:t>
      </w:r>
    </w:p>
    <w:p w14:paraId="7C89DB38" w14:textId="77777777" w:rsidR="00873832" w:rsidRPr="00B02427" w:rsidRDefault="00873832">
      <w:pPr>
        <w:pStyle w:val="normal0"/>
        <w:rPr>
          <w:rFonts w:ascii="Times New Roman" w:hAnsi="Times New Roman" w:cs="Times New Roman"/>
          <w:sz w:val="24"/>
          <w:szCs w:val="24"/>
        </w:rPr>
      </w:pPr>
    </w:p>
    <w:p w14:paraId="4FABF904" w14:textId="46587F42" w:rsidR="00873832" w:rsidRPr="00B02427" w:rsidRDefault="00163DDF">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t xml:space="preserve">Henry </w:t>
      </w:r>
      <w:r w:rsidRPr="00B02427">
        <w:rPr>
          <w:rFonts w:ascii="Times New Roman" w:hAnsi="Times New Roman" w:cs="Times New Roman"/>
          <w:b/>
          <w:sz w:val="24"/>
          <w:szCs w:val="24"/>
          <w:u w:val="single"/>
        </w:rPr>
        <w:t>Kissinger</w:t>
      </w:r>
    </w:p>
    <w:p w14:paraId="137CEA18"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p>
    <w:p w14:paraId="3A2D53D1" w14:textId="3C3F86A2"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u w:val="single"/>
        </w:rPr>
        <w:t>Toss-Up</w:t>
      </w:r>
      <w:r w:rsidRPr="00B02427">
        <w:rPr>
          <w:rFonts w:ascii="Times New Roman" w:hAnsi="Times New Roman" w:cs="Times New Roman"/>
          <w:sz w:val="24"/>
          <w:szCs w:val="24"/>
        </w:rPr>
        <w:t xml:space="preserve">: </w:t>
      </w:r>
      <w:r w:rsidR="00163DDF" w:rsidRPr="00B02427">
        <w:rPr>
          <w:rFonts w:ascii="Times New Roman" w:hAnsi="Times New Roman" w:cs="Times New Roman"/>
          <w:sz w:val="24"/>
          <w:szCs w:val="24"/>
        </w:rPr>
        <w:t xml:space="preserve">Before becoming Secretary of State, this man served as a federal prosecutor against the Union Pacific Railroad and Standard Oil for antitrust violations. This man helped resolve a longstanding dispute between Peru and Chile and won the 1929 Nobel Peace Prize for a negotiation with a French foreign minister. Identify this man who served as Secretary of State under Calvin Coolidge who names a treaty with Aristide Briand pledging not to resort to war. </w:t>
      </w:r>
    </w:p>
    <w:p w14:paraId="77F53C22" w14:textId="77777777" w:rsidR="00873832" w:rsidRPr="00B02427" w:rsidRDefault="00873832">
      <w:pPr>
        <w:pStyle w:val="normal0"/>
        <w:rPr>
          <w:rFonts w:ascii="Times New Roman" w:hAnsi="Times New Roman" w:cs="Times New Roman"/>
          <w:sz w:val="24"/>
          <w:szCs w:val="24"/>
        </w:rPr>
      </w:pPr>
    </w:p>
    <w:p w14:paraId="1610E1EF" w14:textId="4C16E71C" w:rsidR="00873832" w:rsidRPr="00B02427" w:rsidRDefault="00163DDF">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t xml:space="preserve">Frank </w:t>
      </w:r>
      <w:r w:rsidRPr="00B02427">
        <w:rPr>
          <w:rFonts w:ascii="Times New Roman" w:hAnsi="Times New Roman" w:cs="Times New Roman"/>
          <w:b/>
          <w:sz w:val="24"/>
          <w:szCs w:val="24"/>
          <w:u w:val="single"/>
        </w:rPr>
        <w:t>Kellogg</w:t>
      </w:r>
    </w:p>
    <w:p w14:paraId="20B851C9" w14:textId="77777777" w:rsidR="00873832" w:rsidRPr="00B02427" w:rsidRDefault="00873832">
      <w:pPr>
        <w:pStyle w:val="normal0"/>
        <w:rPr>
          <w:rFonts w:ascii="Times New Roman" w:hAnsi="Times New Roman" w:cs="Times New Roman"/>
          <w:sz w:val="24"/>
          <w:szCs w:val="24"/>
        </w:rPr>
      </w:pPr>
    </w:p>
    <w:p w14:paraId="5A265C31"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br w:type="page"/>
      </w:r>
    </w:p>
    <w:p w14:paraId="0CABAB48" w14:textId="77777777" w:rsidR="00873832" w:rsidRPr="00B02427" w:rsidRDefault="00873832">
      <w:pPr>
        <w:pStyle w:val="normal0"/>
        <w:rPr>
          <w:rFonts w:ascii="Times New Roman" w:hAnsi="Times New Roman" w:cs="Times New Roman"/>
          <w:sz w:val="24"/>
          <w:szCs w:val="24"/>
        </w:rPr>
      </w:pPr>
    </w:p>
    <w:p w14:paraId="30D696B7" w14:textId="77777777" w:rsidR="00873832" w:rsidRPr="00B02427" w:rsidRDefault="001B05E8">
      <w:pPr>
        <w:pStyle w:val="normal0"/>
        <w:jc w:val="center"/>
        <w:rPr>
          <w:rFonts w:ascii="Times New Roman" w:hAnsi="Times New Roman" w:cs="Times New Roman"/>
          <w:sz w:val="24"/>
          <w:szCs w:val="24"/>
        </w:rPr>
      </w:pPr>
      <w:r w:rsidRPr="00B02427">
        <w:rPr>
          <w:rFonts w:ascii="Times New Roman" w:hAnsi="Times New Roman" w:cs="Times New Roman"/>
          <w:b/>
          <w:sz w:val="24"/>
          <w:szCs w:val="24"/>
        </w:rPr>
        <w:t>Alphabet Round: Letter B</w:t>
      </w:r>
    </w:p>
    <w:p w14:paraId="3360AEBE" w14:textId="77777777" w:rsidR="00873832" w:rsidRPr="00B02427" w:rsidRDefault="00873832">
      <w:pPr>
        <w:pStyle w:val="normal0"/>
        <w:rPr>
          <w:rFonts w:ascii="Times New Roman" w:hAnsi="Times New Roman" w:cs="Times New Roman"/>
          <w:sz w:val="24"/>
          <w:szCs w:val="24"/>
        </w:rPr>
      </w:pPr>
    </w:p>
    <w:p w14:paraId="1F1C74B6" w14:textId="7D39BF26" w:rsidR="00873832" w:rsidRPr="00B02427" w:rsidRDefault="00C372D9" w:rsidP="001B05E8">
      <w:pPr>
        <w:pStyle w:val="normal0"/>
        <w:spacing w:line="360" w:lineRule="auto"/>
        <w:rPr>
          <w:rFonts w:ascii="Times New Roman" w:hAnsi="Times New Roman" w:cs="Times New Roman"/>
          <w:sz w:val="24"/>
          <w:szCs w:val="24"/>
        </w:rPr>
      </w:pPr>
      <w:r w:rsidRPr="00B02427">
        <w:rPr>
          <w:rFonts w:ascii="Times New Roman" w:hAnsi="Times New Roman" w:cs="Times New Roman"/>
          <w:sz w:val="24"/>
          <w:szCs w:val="24"/>
        </w:rPr>
        <w:t xml:space="preserve">1. Head of </w:t>
      </w:r>
      <w:proofErr w:type="spellStart"/>
      <w:r w:rsidRPr="00B02427">
        <w:rPr>
          <w:rFonts w:ascii="Times New Roman" w:hAnsi="Times New Roman" w:cs="Times New Roman"/>
          <w:sz w:val="24"/>
          <w:szCs w:val="24"/>
        </w:rPr>
        <w:t>Breitbart</w:t>
      </w:r>
      <w:proofErr w:type="spellEnd"/>
      <w:r w:rsidRPr="00B02427">
        <w:rPr>
          <w:rFonts w:ascii="Times New Roman" w:hAnsi="Times New Roman" w:cs="Times New Roman"/>
          <w:sz w:val="24"/>
          <w:szCs w:val="24"/>
        </w:rPr>
        <w:t xml:space="preserve"> news </w:t>
      </w:r>
      <w:proofErr w:type="gramStart"/>
      <w:r w:rsidRPr="00B02427">
        <w:rPr>
          <w:rFonts w:ascii="Times New Roman" w:hAnsi="Times New Roman" w:cs="Times New Roman"/>
          <w:sz w:val="24"/>
          <w:szCs w:val="24"/>
        </w:rPr>
        <w:t>who</w:t>
      </w:r>
      <w:proofErr w:type="gramEnd"/>
      <w:r w:rsidRPr="00B02427">
        <w:rPr>
          <w:rFonts w:ascii="Times New Roman" w:hAnsi="Times New Roman" w:cs="Times New Roman"/>
          <w:sz w:val="24"/>
          <w:szCs w:val="24"/>
        </w:rPr>
        <w:t xml:space="preserve"> was recently named as Donald Trump’s chief strategist. </w:t>
      </w:r>
    </w:p>
    <w:p w14:paraId="21B61ABF" w14:textId="19599287" w:rsidR="00873832" w:rsidRPr="00B02427" w:rsidRDefault="00C372D9" w:rsidP="001B05E8">
      <w:pPr>
        <w:pStyle w:val="normal0"/>
        <w:spacing w:line="360" w:lineRule="auto"/>
        <w:rPr>
          <w:rFonts w:ascii="Times New Roman" w:hAnsi="Times New Roman" w:cs="Times New Roman"/>
          <w:sz w:val="24"/>
          <w:szCs w:val="24"/>
        </w:rPr>
      </w:pPr>
      <w:proofErr w:type="gramStart"/>
      <w:r w:rsidRPr="00B02427">
        <w:rPr>
          <w:rFonts w:ascii="Times New Roman" w:hAnsi="Times New Roman" w:cs="Times New Roman"/>
          <w:sz w:val="24"/>
          <w:szCs w:val="24"/>
        </w:rPr>
        <w:t xml:space="preserve">2. </w:t>
      </w:r>
      <w:r w:rsidRPr="00B02427">
        <w:rPr>
          <w:rFonts w:ascii="Times New Roman" w:hAnsi="Times New Roman" w:cs="Times New Roman"/>
          <w:b/>
          <w:sz w:val="24"/>
          <w:szCs w:val="24"/>
        </w:rPr>
        <w:t>(MULTI-WORD ANSWER)</w:t>
      </w:r>
      <w:r w:rsidRPr="00B02427">
        <w:rPr>
          <w:rFonts w:ascii="Times New Roman" w:hAnsi="Times New Roman" w:cs="Times New Roman"/>
          <w:sz w:val="24"/>
          <w:szCs w:val="24"/>
        </w:rPr>
        <w:t xml:space="preserve"> Katherine Paterson novel</w:t>
      </w:r>
      <w:proofErr w:type="gramEnd"/>
      <w:r w:rsidRPr="00B02427">
        <w:rPr>
          <w:rFonts w:ascii="Times New Roman" w:hAnsi="Times New Roman" w:cs="Times New Roman"/>
          <w:sz w:val="24"/>
          <w:szCs w:val="24"/>
        </w:rPr>
        <w:t xml:space="preserve"> in which Jesse Aarons becomes friends with Leslie Burke. </w:t>
      </w:r>
    </w:p>
    <w:p w14:paraId="622CE6CE" w14:textId="77777777" w:rsidR="00873832" w:rsidRPr="00B02427" w:rsidRDefault="001B05E8" w:rsidP="001B05E8">
      <w:pPr>
        <w:pStyle w:val="normal0"/>
        <w:spacing w:line="360" w:lineRule="auto"/>
        <w:rPr>
          <w:rFonts w:ascii="Times New Roman" w:hAnsi="Times New Roman" w:cs="Times New Roman"/>
          <w:sz w:val="24"/>
          <w:szCs w:val="24"/>
        </w:rPr>
      </w:pPr>
      <w:r w:rsidRPr="00B02427">
        <w:rPr>
          <w:rFonts w:ascii="Times New Roman" w:hAnsi="Times New Roman" w:cs="Times New Roman"/>
          <w:sz w:val="24"/>
          <w:szCs w:val="24"/>
        </w:rPr>
        <w:t xml:space="preserve">3. Greek god of the north wind. He is often grouped with Zephyrus, </w:t>
      </w:r>
      <w:proofErr w:type="spellStart"/>
      <w:r w:rsidRPr="00B02427">
        <w:rPr>
          <w:rFonts w:ascii="Times New Roman" w:hAnsi="Times New Roman" w:cs="Times New Roman"/>
          <w:sz w:val="24"/>
          <w:szCs w:val="24"/>
        </w:rPr>
        <w:t>Notus</w:t>
      </w:r>
      <w:proofErr w:type="spellEnd"/>
      <w:r w:rsidRPr="00B02427">
        <w:rPr>
          <w:rFonts w:ascii="Times New Roman" w:hAnsi="Times New Roman" w:cs="Times New Roman"/>
          <w:sz w:val="24"/>
          <w:szCs w:val="24"/>
        </w:rPr>
        <w:t>, and Eurus.</w:t>
      </w:r>
    </w:p>
    <w:p w14:paraId="6F9F495F" w14:textId="77777777" w:rsidR="00873832" w:rsidRPr="00B02427" w:rsidRDefault="001B05E8" w:rsidP="001B05E8">
      <w:pPr>
        <w:pStyle w:val="normal0"/>
        <w:spacing w:line="360" w:lineRule="auto"/>
        <w:rPr>
          <w:rFonts w:ascii="Times New Roman" w:hAnsi="Times New Roman" w:cs="Times New Roman"/>
          <w:sz w:val="24"/>
          <w:szCs w:val="24"/>
        </w:rPr>
      </w:pPr>
      <w:r w:rsidRPr="00B02427">
        <w:rPr>
          <w:rFonts w:ascii="Times New Roman" w:hAnsi="Times New Roman" w:cs="Times New Roman"/>
          <w:sz w:val="24"/>
          <w:szCs w:val="24"/>
        </w:rPr>
        <w:t>4. Upward force exerted on an object in a liquid that causes it to float.</w:t>
      </w:r>
    </w:p>
    <w:p w14:paraId="4CCEA7DD" w14:textId="482A31F3" w:rsidR="00873832" w:rsidRPr="00B02427" w:rsidRDefault="00C372D9" w:rsidP="001B05E8">
      <w:pPr>
        <w:pStyle w:val="normal0"/>
        <w:spacing w:line="360" w:lineRule="auto"/>
        <w:rPr>
          <w:rFonts w:ascii="Times New Roman" w:hAnsi="Times New Roman" w:cs="Times New Roman"/>
          <w:sz w:val="24"/>
          <w:szCs w:val="24"/>
        </w:rPr>
      </w:pPr>
      <w:r w:rsidRPr="00B02427">
        <w:rPr>
          <w:rFonts w:ascii="Times New Roman" w:hAnsi="Times New Roman" w:cs="Times New Roman"/>
          <w:sz w:val="24"/>
          <w:szCs w:val="24"/>
        </w:rPr>
        <w:t xml:space="preserve">5. Army of World War I veterans who marched on Washington DC demanding payment only to be dispatched by Herbert Hoover and Douglas MacArthur. </w:t>
      </w:r>
    </w:p>
    <w:p w14:paraId="2F0AA7EC" w14:textId="77777777" w:rsidR="00873832" w:rsidRPr="00B02427" w:rsidRDefault="001B05E8" w:rsidP="001B05E8">
      <w:pPr>
        <w:pStyle w:val="normal0"/>
        <w:spacing w:line="360" w:lineRule="auto"/>
        <w:rPr>
          <w:rFonts w:ascii="Times New Roman" w:hAnsi="Times New Roman" w:cs="Times New Roman"/>
          <w:sz w:val="24"/>
          <w:szCs w:val="24"/>
        </w:rPr>
      </w:pPr>
      <w:r w:rsidRPr="00B02427">
        <w:rPr>
          <w:rFonts w:ascii="Times New Roman" w:hAnsi="Times New Roman" w:cs="Times New Roman"/>
          <w:sz w:val="24"/>
          <w:szCs w:val="24"/>
        </w:rPr>
        <w:t xml:space="preserve">6. </w:t>
      </w:r>
      <w:r w:rsidRPr="00B02427">
        <w:rPr>
          <w:rFonts w:ascii="Times New Roman" w:hAnsi="Times New Roman" w:cs="Times New Roman"/>
          <w:i/>
          <w:sz w:val="24"/>
          <w:szCs w:val="24"/>
        </w:rPr>
        <w:t xml:space="preserve">The Miraculous Mandarin </w:t>
      </w:r>
      <w:r w:rsidRPr="00B02427">
        <w:rPr>
          <w:rFonts w:ascii="Times New Roman" w:hAnsi="Times New Roman" w:cs="Times New Roman"/>
          <w:sz w:val="24"/>
          <w:szCs w:val="24"/>
        </w:rPr>
        <w:t xml:space="preserve">and </w:t>
      </w:r>
      <w:r w:rsidRPr="00B02427">
        <w:rPr>
          <w:rFonts w:ascii="Times New Roman" w:hAnsi="Times New Roman" w:cs="Times New Roman"/>
          <w:i/>
          <w:sz w:val="24"/>
          <w:szCs w:val="24"/>
        </w:rPr>
        <w:t>Duke Bluebeard's Castle</w:t>
      </w:r>
      <w:r w:rsidRPr="00B02427">
        <w:rPr>
          <w:rFonts w:ascii="Times New Roman" w:hAnsi="Times New Roman" w:cs="Times New Roman"/>
          <w:sz w:val="24"/>
          <w:szCs w:val="24"/>
        </w:rPr>
        <w:t xml:space="preserve"> are works by this Hungarian composer.</w:t>
      </w:r>
    </w:p>
    <w:p w14:paraId="46D8CC05" w14:textId="307EAC5B" w:rsidR="00873832" w:rsidRPr="00B02427" w:rsidRDefault="00C372D9" w:rsidP="001B05E8">
      <w:pPr>
        <w:pStyle w:val="normal0"/>
        <w:spacing w:line="360" w:lineRule="auto"/>
        <w:rPr>
          <w:rFonts w:ascii="Times New Roman" w:hAnsi="Times New Roman" w:cs="Times New Roman"/>
          <w:sz w:val="24"/>
          <w:szCs w:val="24"/>
        </w:rPr>
      </w:pPr>
      <w:r w:rsidRPr="00B02427">
        <w:rPr>
          <w:rFonts w:ascii="Times New Roman" w:hAnsi="Times New Roman" w:cs="Times New Roman"/>
          <w:sz w:val="24"/>
          <w:szCs w:val="24"/>
        </w:rPr>
        <w:t xml:space="preserve">7. British poet who wrote </w:t>
      </w:r>
      <w:r w:rsidRPr="00B02427">
        <w:rPr>
          <w:rFonts w:ascii="Times New Roman" w:hAnsi="Times New Roman" w:cs="Times New Roman"/>
          <w:i/>
          <w:sz w:val="24"/>
          <w:szCs w:val="24"/>
        </w:rPr>
        <w:t>Songs of Innocence and Experience</w:t>
      </w:r>
      <w:r w:rsidRPr="00B02427">
        <w:rPr>
          <w:rFonts w:ascii="Times New Roman" w:hAnsi="Times New Roman" w:cs="Times New Roman"/>
          <w:sz w:val="24"/>
          <w:szCs w:val="24"/>
        </w:rPr>
        <w:t xml:space="preserve">. </w:t>
      </w:r>
    </w:p>
    <w:p w14:paraId="0617BA01" w14:textId="3A16A64C" w:rsidR="00873832" w:rsidRPr="00B02427" w:rsidRDefault="00C372D9" w:rsidP="001B05E8">
      <w:pPr>
        <w:pStyle w:val="normal0"/>
        <w:spacing w:line="360" w:lineRule="auto"/>
        <w:rPr>
          <w:rFonts w:ascii="Times New Roman" w:hAnsi="Times New Roman" w:cs="Times New Roman"/>
          <w:sz w:val="24"/>
          <w:szCs w:val="24"/>
        </w:rPr>
      </w:pPr>
      <w:r w:rsidRPr="00B02427">
        <w:rPr>
          <w:rFonts w:ascii="Times New Roman" w:hAnsi="Times New Roman" w:cs="Times New Roman"/>
          <w:sz w:val="24"/>
          <w:szCs w:val="24"/>
        </w:rPr>
        <w:t xml:space="preserve">8. </w:t>
      </w:r>
      <w:r w:rsidR="00B02427" w:rsidRPr="00B02427">
        <w:rPr>
          <w:rFonts w:ascii="Times New Roman" w:hAnsi="Times New Roman" w:cs="Times New Roman"/>
          <w:sz w:val="24"/>
          <w:szCs w:val="24"/>
        </w:rPr>
        <w:t xml:space="preserve">French prison that was stormed at the start of the French Revolution. </w:t>
      </w:r>
    </w:p>
    <w:p w14:paraId="57477833" w14:textId="77777777" w:rsidR="00873832" w:rsidRPr="00B02427" w:rsidRDefault="001B05E8" w:rsidP="001B05E8">
      <w:pPr>
        <w:pStyle w:val="normal0"/>
        <w:spacing w:line="360" w:lineRule="auto"/>
        <w:rPr>
          <w:rFonts w:ascii="Times New Roman" w:hAnsi="Times New Roman" w:cs="Times New Roman"/>
          <w:sz w:val="24"/>
          <w:szCs w:val="24"/>
        </w:rPr>
      </w:pPr>
      <w:r w:rsidRPr="00B02427">
        <w:rPr>
          <w:rFonts w:ascii="Times New Roman" w:hAnsi="Times New Roman" w:cs="Times New Roman"/>
          <w:sz w:val="24"/>
          <w:szCs w:val="24"/>
        </w:rPr>
        <w:t>9.</w:t>
      </w:r>
      <w:r w:rsidRPr="00B02427">
        <w:rPr>
          <w:rFonts w:ascii="Times New Roman" w:hAnsi="Times New Roman" w:cs="Times New Roman"/>
          <w:b/>
          <w:sz w:val="24"/>
          <w:szCs w:val="24"/>
        </w:rPr>
        <w:t xml:space="preserve"> (TWO WORD ANSWER)</w:t>
      </w:r>
      <w:r w:rsidRPr="00B02427">
        <w:rPr>
          <w:rFonts w:ascii="Times New Roman" w:hAnsi="Times New Roman" w:cs="Times New Roman"/>
          <w:sz w:val="24"/>
          <w:szCs w:val="24"/>
        </w:rPr>
        <w:t xml:space="preserve"> </w:t>
      </w:r>
      <w:proofErr w:type="gramStart"/>
      <w:r w:rsidRPr="00B02427">
        <w:rPr>
          <w:rFonts w:ascii="Times New Roman" w:hAnsi="Times New Roman" w:cs="Times New Roman"/>
          <w:sz w:val="24"/>
          <w:szCs w:val="24"/>
        </w:rPr>
        <w:t>The</w:t>
      </w:r>
      <w:proofErr w:type="gramEnd"/>
      <w:r w:rsidRPr="00B02427">
        <w:rPr>
          <w:rFonts w:ascii="Times New Roman" w:hAnsi="Times New Roman" w:cs="Times New Roman"/>
          <w:sz w:val="24"/>
          <w:szCs w:val="24"/>
        </w:rPr>
        <w:t xml:space="preserve"> inactive X chromosome in a somatic cell is known as this.</w:t>
      </w:r>
    </w:p>
    <w:p w14:paraId="6BDB3370" w14:textId="4ED310AE" w:rsidR="00873832" w:rsidRPr="00B02427" w:rsidRDefault="0062086D" w:rsidP="001B05E8">
      <w:pPr>
        <w:pStyle w:val="normal0"/>
        <w:spacing w:line="360" w:lineRule="auto"/>
        <w:rPr>
          <w:rFonts w:ascii="Times New Roman" w:hAnsi="Times New Roman" w:cs="Times New Roman"/>
          <w:sz w:val="24"/>
          <w:szCs w:val="24"/>
        </w:rPr>
      </w:pPr>
      <w:r w:rsidRPr="00B02427">
        <w:rPr>
          <w:rFonts w:ascii="Times New Roman" w:hAnsi="Times New Roman" w:cs="Times New Roman"/>
          <w:sz w:val="24"/>
          <w:szCs w:val="24"/>
        </w:rPr>
        <w:t xml:space="preserve">10. American photographer during the US Civil War. </w:t>
      </w:r>
    </w:p>
    <w:p w14:paraId="4EC1C9BA"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br w:type="page"/>
      </w:r>
    </w:p>
    <w:p w14:paraId="7B64BB09" w14:textId="77777777" w:rsidR="00873832" w:rsidRPr="00B02427" w:rsidRDefault="00873832">
      <w:pPr>
        <w:pStyle w:val="normal0"/>
        <w:jc w:val="center"/>
        <w:rPr>
          <w:rFonts w:ascii="Times New Roman" w:hAnsi="Times New Roman" w:cs="Times New Roman"/>
          <w:sz w:val="24"/>
          <w:szCs w:val="24"/>
        </w:rPr>
      </w:pPr>
    </w:p>
    <w:p w14:paraId="626839A2" w14:textId="77777777" w:rsidR="00873832" w:rsidRPr="00B02427" w:rsidRDefault="001B05E8">
      <w:pPr>
        <w:pStyle w:val="normal0"/>
        <w:jc w:val="center"/>
        <w:rPr>
          <w:rFonts w:ascii="Times New Roman" w:hAnsi="Times New Roman" w:cs="Times New Roman"/>
          <w:sz w:val="24"/>
          <w:szCs w:val="24"/>
        </w:rPr>
      </w:pPr>
      <w:r w:rsidRPr="00B02427">
        <w:rPr>
          <w:rFonts w:ascii="Times New Roman" w:hAnsi="Times New Roman" w:cs="Times New Roman"/>
          <w:b/>
          <w:sz w:val="24"/>
          <w:szCs w:val="24"/>
        </w:rPr>
        <w:t>Alphabet Round Answers: Letter B</w:t>
      </w:r>
    </w:p>
    <w:p w14:paraId="5377F54F" w14:textId="77777777" w:rsidR="00873832" w:rsidRPr="00B02427" w:rsidRDefault="00873832">
      <w:pPr>
        <w:pStyle w:val="normal0"/>
        <w:rPr>
          <w:rFonts w:ascii="Times New Roman" w:hAnsi="Times New Roman" w:cs="Times New Roman"/>
          <w:sz w:val="24"/>
          <w:szCs w:val="24"/>
        </w:rPr>
      </w:pPr>
    </w:p>
    <w:p w14:paraId="3C0AC266" w14:textId="2A2DFB9D" w:rsidR="00873832" w:rsidRPr="00B02427" w:rsidRDefault="00C372D9">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1. (Steve) </w:t>
      </w:r>
      <w:proofErr w:type="spellStart"/>
      <w:r w:rsidRPr="00B02427">
        <w:rPr>
          <w:rFonts w:ascii="Times New Roman" w:hAnsi="Times New Roman" w:cs="Times New Roman"/>
          <w:b/>
          <w:sz w:val="24"/>
          <w:szCs w:val="24"/>
        </w:rPr>
        <w:t>Bannon</w:t>
      </w:r>
      <w:proofErr w:type="spellEnd"/>
    </w:p>
    <w:p w14:paraId="03D08FB6" w14:textId="77777777" w:rsidR="00873832" w:rsidRPr="00B02427" w:rsidRDefault="00873832">
      <w:pPr>
        <w:pStyle w:val="normal0"/>
        <w:rPr>
          <w:rFonts w:ascii="Times New Roman" w:hAnsi="Times New Roman" w:cs="Times New Roman"/>
          <w:sz w:val="24"/>
          <w:szCs w:val="24"/>
        </w:rPr>
      </w:pPr>
    </w:p>
    <w:p w14:paraId="7325E59F" w14:textId="311D0C6C" w:rsidR="00873832" w:rsidRPr="00B02427" w:rsidRDefault="00C372D9">
      <w:pPr>
        <w:pStyle w:val="normal0"/>
        <w:rPr>
          <w:rFonts w:ascii="Times New Roman" w:hAnsi="Times New Roman" w:cs="Times New Roman"/>
          <w:b/>
          <w:sz w:val="24"/>
          <w:szCs w:val="24"/>
        </w:rPr>
      </w:pPr>
      <w:r w:rsidRPr="00B02427">
        <w:rPr>
          <w:rFonts w:ascii="Times New Roman" w:hAnsi="Times New Roman" w:cs="Times New Roman"/>
          <w:sz w:val="24"/>
          <w:szCs w:val="24"/>
        </w:rPr>
        <w:t xml:space="preserve">2. </w:t>
      </w:r>
      <w:r w:rsidRPr="00B02427">
        <w:rPr>
          <w:rFonts w:ascii="Times New Roman" w:hAnsi="Times New Roman" w:cs="Times New Roman"/>
          <w:b/>
          <w:i/>
          <w:sz w:val="24"/>
          <w:szCs w:val="24"/>
        </w:rPr>
        <w:t xml:space="preserve">Bridge to </w:t>
      </w:r>
      <w:proofErr w:type="spellStart"/>
      <w:r w:rsidRPr="00B02427">
        <w:rPr>
          <w:rFonts w:ascii="Times New Roman" w:hAnsi="Times New Roman" w:cs="Times New Roman"/>
          <w:b/>
          <w:i/>
          <w:sz w:val="24"/>
          <w:szCs w:val="24"/>
        </w:rPr>
        <w:t>Terebithia</w:t>
      </w:r>
      <w:proofErr w:type="spellEnd"/>
      <w:r w:rsidRPr="00B02427">
        <w:rPr>
          <w:rFonts w:ascii="Times New Roman" w:hAnsi="Times New Roman" w:cs="Times New Roman"/>
          <w:b/>
          <w:sz w:val="24"/>
          <w:szCs w:val="24"/>
        </w:rPr>
        <w:t xml:space="preserve"> (MULTI WORD ANSWER) </w:t>
      </w:r>
    </w:p>
    <w:p w14:paraId="0FE700EC" w14:textId="77777777" w:rsidR="00873832" w:rsidRPr="00B02427" w:rsidRDefault="00873832">
      <w:pPr>
        <w:pStyle w:val="normal0"/>
        <w:rPr>
          <w:rFonts w:ascii="Times New Roman" w:hAnsi="Times New Roman" w:cs="Times New Roman"/>
          <w:sz w:val="24"/>
          <w:szCs w:val="24"/>
        </w:rPr>
      </w:pPr>
    </w:p>
    <w:p w14:paraId="2C1B1076"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3. </w:t>
      </w:r>
      <w:r w:rsidRPr="00B02427">
        <w:rPr>
          <w:rFonts w:ascii="Times New Roman" w:hAnsi="Times New Roman" w:cs="Times New Roman"/>
          <w:b/>
          <w:sz w:val="24"/>
          <w:szCs w:val="24"/>
        </w:rPr>
        <w:t>Boreas</w:t>
      </w:r>
    </w:p>
    <w:p w14:paraId="25535796" w14:textId="77777777" w:rsidR="00873832" w:rsidRPr="00B02427" w:rsidRDefault="00873832">
      <w:pPr>
        <w:pStyle w:val="normal0"/>
        <w:rPr>
          <w:rFonts w:ascii="Times New Roman" w:hAnsi="Times New Roman" w:cs="Times New Roman"/>
          <w:sz w:val="24"/>
          <w:szCs w:val="24"/>
        </w:rPr>
      </w:pPr>
    </w:p>
    <w:p w14:paraId="0953CB5F"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4. </w:t>
      </w:r>
      <w:r w:rsidRPr="00B02427">
        <w:rPr>
          <w:rFonts w:ascii="Times New Roman" w:hAnsi="Times New Roman" w:cs="Times New Roman"/>
          <w:b/>
          <w:sz w:val="24"/>
          <w:szCs w:val="24"/>
        </w:rPr>
        <w:t xml:space="preserve">Buoyancy </w:t>
      </w:r>
      <w:r w:rsidRPr="00B02427">
        <w:rPr>
          <w:rFonts w:ascii="Times New Roman" w:hAnsi="Times New Roman" w:cs="Times New Roman"/>
          <w:sz w:val="24"/>
          <w:szCs w:val="24"/>
        </w:rPr>
        <w:t xml:space="preserve">or </w:t>
      </w:r>
      <w:r w:rsidRPr="00B02427">
        <w:rPr>
          <w:rFonts w:ascii="Times New Roman" w:hAnsi="Times New Roman" w:cs="Times New Roman"/>
          <w:b/>
          <w:sz w:val="24"/>
          <w:szCs w:val="24"/>
        </w:rPr>
        <w:t xml:space="preserve">Buoyant </w:t>
      </w:r>
      <w:r w:rsidRPr="00B02427">
        <w:rPr>
          <w:rFonts w:ascii="Times New Roman" w:hAnsi="Times New Roman" w:cs="Times New Roman"/>
          <w:sz w:val="24"/>
          <w:szCs w:val="24"/>
        </w:rPr>
        <w:t>(force)</w:t>
      </w:r>
    </w:p>
    <w:p w14:paraId="6EAD9FA0" w14:textId="77777777" w:rsidR="00873832" w:rsidRPr="00B02427" w:rsidRDefault="00873832">
      <w:pPr>
        <w:pStyle w:val="normal0"/>
        <w:rPr>
          <w:rFonts w:ascii="Times New Roman" w:hAnsi="Times New Roman" w:cs="Times New Roman"/>
          <w:sz w:val="24"/>
          <w:szCs w:val="24"/>
        </w:rPr>
      </w:pPr>
    </w:p>
    <w:p w14:paraId="15D1AC19" w14:textId="55C05908" w:rsidR="00873832" w:rsidRPr="00B02427" w:rsidRDefault="00C372D9">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5. </w:t>
      </w:r>
      <w:r w:rsidRPr="00B02427">
        <w:rPr>
          <w:rFonts w:ascii="Times New Roman" w:hAnsi="Times New Roman" w:cs="Times New Roman"/>
          <w:b/>
          <w:sz w:val="24"/>
          <w:szCs w:val="24"/>
        </w:rPr>
        <w:t xml:space="preserve">Bonus </w:t>
      </w:r>
      <w:r w:rsidRPr="00B02427">
        <w:rPr>
          <w:rFonts w:ascii="Times New Roman" w:hAnsi="Times New Roman" w:cs="Times New Roman"/>
          <w:sz w:val="24"/>
          <w:szCs w:val="24"/>
        </w:rPr>
        <w:t>(Army)</w:t>
      </w:r>
    </w:p>
    <w:p w14:paraId="27C3EF02" w14:textId="77777777" w:rsidR="00873832" w:rsidRPr="00B02427" w:rsidRDefault="00873832">
      <w:pPr>
        <w:pStyle w:val="normal0"/>
        <w:rPr>
          <w:rFonts w:ascii="Times New Roman" w:hAnsi="Times New Roman" w:cs="Times New Roman"/>
          <w:sz w:val="24"/>
          <w:szCs w:val="24"/>
        </w:rPr>
      </w:pPr>
    </w:p>
    <w:p w14:paraId="22B4F4D9"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6. (</w:t>
      </w:r>
      <w:proofErr w:type="spellStart"/>
      <w:r w:rsidRPr="00B02427">
        <w:rPr>
          <w:rFonts w:ascii="Times New Roman" w:hAnsi="Times New Roman" w:cs="Times New Roman"/>
          <w:sz w:val="24"/>
          <w:szCs w:val="24"/>
        </w:rPr>
        <w:t>Bela</w:t>
      </w:r>
      <w:proofErr w:type="spellEnd"/>
      <w:r w:rsidRPr="00B02427">
        <w:rPr>
          <w:rFonts w:ascii="Times New Roman" w:hAnsi="Times New Roman" w:cs="Times New Roman"/>
          <w:sz w:val="24"/>
          <w:szCs w:val="24"/>
        </w:rPr>
        <w:t xml:space="preserve">) </w:t>
      </w:r>
      <w:r w:rsidRPr="00B02427">
        <w:rPr>
          <w:rFonts w:ascii="Times New Roman" w:hAnsi="Times New Roman" w:cs="Times New Roman"/>
          <w:b/>
          <w:sz w:val="24"/>
          <w:szCs w:val="24"/>
        </w:rPr>
        <w:t>Bartok</w:t>
      </w:r>
    </w:p>
    <w:p w14:paraId="1321E980" w14:textId="77777777" w:rsidR="00873832" w:rsidRPr="00B02427" w:rsidRDefault="00873832">
      <w:pPr>
        <w:pStyle w:val="normal0"/>
        <w:rPr>
          <w:rFonts w:ascii="Times New Roman" w:hAnsi="Times New Roman" w:cs="Times New Roman"/>
          <w:sz w:val="24"/>
          <w:szCs w:val="24"/>
        </w:rPr>
      </w:pPr>
    </w:p>
    <w:p w14:paraId="17077D9D" w14:textId="4B296972" w:rsidR="00873832" w:rsidRPr="00B02427" w:rsidRDefault="00C372D9">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7. (William) </w:t>
      </w:r>
      <w:r w:rsidRPr="00B02427">
        <w:rPr>
          <w:rFonts w:ascii="Times New Roman" w:hAnsi="Times New Roman" w:cs="Times New Roman"/>
          <w:b/>
          <w:sz w:val="24"/>
          <w:szCs w:val="24"/>
        </w:rPr>
        <w:t>Blake</w:t>
      </w:r>
    </w:p>
    <w:p w14:paraId="156AA6A9" w14:textId="77777777" w:rsidR="00873832" w:rsidRPr="00B02427" w:rsidRDefault="00873832">
      <w:pPr>
        <w:pStyle w:val="normal0"/>
        <w:rPr>
          <w:rFonts w:ascii="Times New Roman" w:hAnsi="Times New Roman" w:cs="Times New Roman"/>
          <w:sz w:val="24"/>
          <w:szCs w:val="24"/>
        </w:rPr>
      </w:pPr>
    </w:p>
    <w:p w14:paraId="378864D5" w14:textId="3482AE10" w:rsidR="00873832" w:rsidRPr="00B02427" w:rsidRDefault="0062086D">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8. </w:t>
      </w:r>
      <w:r w:rsidR="00B02427" w:rsidRPr="00B02427">
        <w:rPr>
          <w:rFonts w:ascii="Times New Roman" w:hAnsi="Times New Roman" w:cs="Times New Roman"/>
          <w:b/>
          <w:sz w:val="24"/>
          <w:szCs w:val="24"/>
        </w:rPr>
        <w:t>Bastille</w:t>
      </w:r>
    </w:p>
    <w:p w14:paraId="06910524" w14:textId="77777777" w:rsidR="00873832" w:rsidRPr="00B02427" w:rsidRDefault="00873832">
      <w:pPr>
        <w:pStyle w:val="normal0"/>
        <w:rPr>
          <w:rFonts w:ascii="Times New Roman" w:hAnsi="Times New Roman" w:cs="Times New Roman"/>
          <w:sz w:val="24"/>
          <w:szCs w:val="24"/>
        </w:rPr>
      </w:pPr>
    </w:p>
    <w:p w14:paraId="047EEDAE"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9. </w:t>
      </w:r>
      <w:r w:rsidRPr="00B02427">
        <w:rPr>
          <w:rFonts w:ascii="Times New Roman" w:hAnsi="Times New Roman" w:cs="Times New Roman"/>
          <w:b/>
          <w:sz w:val="24"/>
          <w:szCs w:val="24"/>
        </w:rPr>
        <w:t>Barr body (TWO WORD ANSWER)</w:t>
      </w:r>
    </w:p>
    <w:p w14:paraId="1470D726" w14:textId="77777777" w:rsidR="00873832" w:rsidRPr="00B02427" w:rsidRDefault="00873832">
      <w:pPr>
        <w:pStyle w:val="normal0"/>
        <w:rPr>
          <w:rFonts w:ascii="Times New Roman" w:hAnsi="Times New Roman" w:cs="Times New Roman"/>
          <w:sz w:val="24"/>
          <w:szCs w:val="24"/>
        </w:rPr>
      </w:pPr>
    </w:p>
    <w:p w14:paraId="47FA835A" w14:textId="65FC97F4" w:rsidR="00873832" w:rsidRPr="00B02427" w:rsidRDefault="0062086D">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10. (Matthew) </w:t>
      </w:r>
      <w:r w:rsidRPr="00B02427">
        <w:rPr>
          <w:rFonts w:ascii="Times New Roman" w:hAnsi="Times New Roman" w:cs="Times New Roman"/>
          <w:b/>
          <w:sz w:val="24"/>
          <w:szCs w:val="24"/>
        </w:rPr>
        <w:t>Brady</w:t>
      </w:r>
    </w:p>
    <w:p w14:paraId="708DF686" w14:textId="77777777" w:rsidR="00873832" w:rsidRPr="00B02427" w:rsidRDefault="00873832">
      <w:pPr>
        <w:pStyle w:val="normal0"/>
        <w:rPr>
          <w:rFonts w:ascii="Times New Roman" w:hAnsi="Times New Roman" w:cs="Times New Roman"/>
          <w:sz w:val="24"/>
          <w:szCs w:val="24"/>
        </w:rPr>
      </w:pPr>
    </w:p>
    <w:p w14:paraId="21731963" w14:textId="77777777" w:rsidR="00873832" w:rsidRPr="00B02427" w:rsidRDefault="00873832">
      <w:pPr>
        <w:pStyle w:val="normal0"/>
        <w:rPr>
          <w:rFonts w:ascii="Times New Roman" w:hAnsi="Times New Roman" w:cs="Times New Roman"/>
          <w:sz w:val="24"/>
          <w:szCs w:val="24"/>
        </w:rPr>
      </w:pPr>
    </w:p>
    <w:p w14:paraId="57A1A0E9" w14:textId="77777777" w:rsidR="00873832" w:rsidRPr="00B02427" w:rsidRDefault="00873832">
      <w:pPr>
        <w:pStyle w:val="normal0"/>
        <w:rPr>
          <w:rFonts w:ascii="Times New Roman" w:hAnsi="Times New Roman" w:cs="Times New Roman"/>
          <w:sz w:val="24"/>
          <w:szCs w:val="24"/>
        </w:rPr>
      </w:pPr>
    </w:p>
    <w:p w14:paraId="3A9313E9" w14:textId="77777777" w:rsidR="00B02427" w:rsidRDefault="00B02427">
      <w:pPr>
        <w:rPr>
          <w:rFonts w:ascii="Times New Roman" w:hAnsi="Times New Roman" w:cs="Times New Roman"/>
          <w:b/>
          <w:sz w:val="24"/>
          <w:szCs w:val="24"/>
        </w:rPr>
      </w:pPr>
      <w:r>
        <w:rPr>
          <w:rFonts w:ascii="Times New Roman" w:hAnsi="Times New Roman" w:cs="Times New Roman"/>
          <w:b/>
          <w:sz w:val="24"/>
          <w:szCs w:val="24"/>
        </w:rPr>
        <w:br w:type="page"/>
      </w:r>
    </w:p>
    <w:p w14:paraId="6EA70274" w14:textId="145C78CD" w:rsidR="00873832" w:rsidRPr="00B02427" w:rsidRDefault="001B05E8">
      <w:pPr>
        <w:pStyle w:val="normal0"/>
        <w:jc w:val="center"/>
        <w:rPr>
          <w:rFonts w:ascii="Times New Roman" w:hAnsi="Times New Roman" w:cs="Times New Roman"/>
          <w:sz w:val="24"/>
          <w:szCs w:val="24"/>
        </w:rPr>
      </w:pPr>
      <w:r w:rsidRPr="00B02427">
        <w:rPr>
          <w:rFonts w:ascii="Times New Roman" w:hAnsi="Times New Roman" w:cs="Times New Roman"/>
          <w:b/>
          <w:sz w:val="24"/>
          <w:szCs w:val="24"/>
        </w:rPr>
        <w:lastRenderedPageBreak/>
        <w:t>Final Round</w:t>
      </w:r>
    </w:p>
    <w:p w14:paraId="181606FE" w14:textId="77777777" w:rsidR="00873832" w:rsidRPr="00B02427" w:rsidRDefault="00873832">
      <w:pPr>
        <w:pStyle w:val="normal0"/>
        <w:rPr>
          <w:rFonts w:ascii="Times New Roman" w:hAnsi="Times New Roman" w:cs="Times New Roman"/>
          <w:sz w:val="24"/>
          <w:szCs w:val="24"/>
        </w:rPr>
      </w:pPr>
    </w:p>
    <w:p w14:paraId="2016F2A7"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1. This scientist names a point at the seven hundred sixty-second digit of pi, and he proposed a </w:t>
      </w:r>
      <w:proofErr w:type="spellStart"/>
      <w:r w:rsidRPr="00B02427">
        <w:rPr>
          <w:rFonts w:ascii="Times New Roman" w:hAnsi="Times New Roman" w:cs="Times New Roman"/>
          <w:sz w:val="24"/>
          <w:szCs w:val="24"/>
        </w:rPr>
        <w:t>parton</w:t>
      </w:r>
      <w:proofErr w:type="spellEnd"/>
      <w:r w:rsidRPr="00B02427">
        <w:rPr>
          <w:rFonts w:ascii="Times New Roman" w:hAnsi="Times New Roman" w:cs="Times New Roman"/>
          <w:sz w:val="24"/>
          <w:szCs w:val="24"/>
        </w:rPr>
        <w:t xml:space="preserve"> model for particles. Schwinger, </w:t>
      </w:r>
      <w:proofErr w:type="spellStart"/>
      <w:r w:rsidRPr="00B02427">
        <w:rPr>
          <w:rFonts w:ascii="Times New Roman" w:hAnsi="Times New Roman" w:cs="Times New Roman"/>
          <w:sz w:val="24"/>
          <w:szCs w:val="24"/>
        </w:rPr>
        <w:t>Tomonaga</w:t>
      </w:r>
      <w:proofErr w:type="spellEnd"/>
      <w:r w:rsidRPr="00B02427">
        <w:rPr>
          <w:rFonts w:ascii="Times New Roman" w:hAnsi="Times New Roman" w:cs="Times New Roman"/>
          <w:sz w:val="24"/>
          <w:szCs w:val="24"/>
        </w:rPr>
        <w:t>, and this man were awarded the Nobel Prize for the development of QED, and his ratchet uses Brownian motion. Identify this scientist whose namesake diagrams display different particle interactions.</w:t>
      </w:r>
    </w:p>
    <w:p w14:paraId="2B67A2DF" w14:textId="77777777" w:rsidR="00873832" w:rsidRPr="00B02427" w:rsidRDefault="00873832">
      <w:pPr>
        <w:pStyle w:val="normal0"/>
        <w:rPr>
          <w:rFonts w:ascii="Times New Roman" w:hAnsi="Times New Roman" w:cs="Times New Roman"/>
          <w:sz w:val="24"/>
          <w:szCs w:val="24"/>
        </w:rPr>
      </w:pPr>
    </w:p>
    <w:p w14:paraId="41E01350"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t xml:space="preserve">Richard </w:t>
      </w:r>
      <w:r w:rsidRPr="00B02427">
        <w:rPr>
          <w:rFonts w:ascii="Times New Roman" w:hAnsi="Times New Roman" w:cs="Times New Roman"/>
          <w:b/>
          <w:sz w:val="24"/>
          <w:szCs w:val="24"/>
          <w:u w:val="single"/>
        </w:rPr>
        <w:t>Feynman</w:t>
      </w:r>
    </w:p>
    <w:p w14:paraId="4C51B6C8" w14:textId="77777777" w:rsidR="00873832" w:rsidRPr="00B02427" w:rsidRDefault="00873832">
      <w:pPr>
        <w:pStyle w:val="normal0"/>
        <w:rPr>
          <w:rFonts w:ascii="Times New Roman" w:hAnsi="Times New Roman" w:cs="Times New Roman"/>
          <w:sz w:val="24"/>
          <w:szCs w:val="24"/>
        </w:rPr>
      </w:pPr>
    </w:p>
    <w:p w14:paraId="3431E9FD" w14:textId="77777777" w:rsidR="00B02427" w:rsidRPr="00B02427" w:rsidRDefault="001B05E8" w:rsidP="00B02427">
      <w:pPr>
        <w:pStyle w:val="NormalWeb"/>
        <w:spacing w:before="0" w:beforeAutospacing="0" w:after="0" w:afterAutospacing="0" w:line="276" w:lineRule="auto"/>
        <w:rPr>
          <w:rFonts w:ascii="Times New Roman" w:hAnsi="Times New Roman"/>
          <w:sz w:val="24"/>
          <w:szCs w:val="24"/>
        </w:rPr>
      </w:pPr>
      <w:proofErr w:type="gramStart"/>
      <w:r w:rsidRPr="00B02427">
        <w:rPr>
          <w:rFonts w:ascii="Times New Roman" w:hAnsi="Times New Roman"/>
          <w:sz w:val="24"/>
          <w:szCs w:val="24"/>
        </w:rPr>
        <w:t xml:space="preserve">2. </w:t>
      </w:r>
      <w:r w:rsidR="00B02427" w:rsidRPr="00B02427">
        <w:rPr>
          <w:rFonts w:ascii="Times New Roman" w:hAnsi="Times New Roman"/>
          <w:color w:val="000000"/>
          <w:sz w:val="24"/>
          <w:szCs w:val="24"/>
        </w:rPr>
        <w:t>The border between this Canadian province and the state of Maine was settled in 1842 following the Aroostook War by the Webster-</w:t>
      </w:r>
      <w:proofErr w:type="spellStart"/>
      <w:r w:rsidR="00B02427" w:rsidRPr="00B02427">
        <w:rPr>
          <w:rFonts w:ascii="Times New Roman" w:hAnsi="Times New Roman"/>
          <w:color w:val="000000"/>
          <w:sz w:val="24"/>
          <w:szCs w:val="24"/>
        </w:rPr>
        <w:t>Ashburton</w:t>
      </w:r>
      <w:proofErr w:type="spellEnd"/>
      <w:r w:rsidR="00B02427" w:rsidRPr="00B02427">
        <w:rPr>
          <w:rFonts w:ascii="Times New Roman" w:hAnsi="Times New Roman"/>
          <w:color w:val="000000"/>
          <w:sz w:val="24"/>
          <w:szCs w:val="24"/>
        </w:rPr>
        <w:t xml:space="preserve"> Treaty</w:t>
      </w:r>
      <w:proofErr w:type="gramEnd"/>
      <w:r w:rsidR="00B02427" w:rsidRPr="00B02427">
        <w:rPr>
          <w:rFonts w:ascii="Times New Roman" w:hAnsi="Times New Roman"/>
          <w:color w:val="000000"/>
          <w:sz w:val="24"/>
          <w:szCs w:val="24"/>
        </w:rPr>
        <w:t xml:space="preserve">. This province is often grouped with Nova Scotia and Prince Edward Island as the aptly named Maritime Provinces. Identify this Canadian province whose longest river and largest city are named Saint John and whose capital is Fredericton. </w:t>
      </w:r>
    </w:p>
    <w:p w14:paraId="79EA6500" w14:textId="77777777" w:rsidR="00B02427" w:rsidRPr="00B02427" w:rsidRDefault="00B02427" w:rsidP="00B02427">
      <w:pPr>
        <w:rPr>
          <w:rFonts w:ascii="Times New Roman" w:eastAsia="Times New Roman" w:hAnsi="Times New Roman" w:cs="Times New Roman"/>
          <w:color w:val="auto"/>
          <w:sz w:val="24"/>
          <w:szCs w:val="24"/>
        </w:rPr>
      </w:pPr>
    </w:p>
    <w:p w14:paraId="3031A5E4" w14:textId="77777777" w:rsidR="00B02427" w:rsidRPr="00B02427" w:rsidRDefault="00B02427" w:rsidP="00B02427">
      <w:pPr>
        <w:ind w:left="720" w:firstLine="720"/>
        <w:rPr>
          <w:rFonts w:ascii="Times New Roman" w:eastAsia="Times New Roman" w:hAnsi="Times New Roman" w:cs="Times New Roman"/>
          <w:color w:val="auto"/>
          <w:sz w:val="24"/>
          <w:szCs w:val="24"/>
        </w:rPr>
      </w:pPr>
      <w:r w:rsidRPr="00B02427">
        <w:rPr>
          <w:rFonts w:ascii="Times New Roman" w:eastAsia="Times New Roman" w:hAnsi="Times New Roman" w:cs="Times New Roman"/>
          <w:b/>
          <w:bCs/>
          <w:sz w:val="24"/>
          <w:szCs w:val="24"/>
          <w:u w:val="single"/>
        </w:rPr>
        <w:t>New Brunswick</w:t>
      </w:r>
    </w:p>
    <w:p w14:paraId="352E1CFA" w14:textId="2D79C972" w:rsidR="00873832" w:rsidRPr="00B02427" w:rsidRDefault="00873832" w:rsidP="00B02427">
      <w:pPr>
        <w:pStyle w:val="normal0"/>
        <w:rPr>
          <w:rFonts w:ascii="Times New Roman" w:hAnsi="Times New Roman" w:cs="Times New Roman"/>
          <w:sz w:val="24"/>
          <w:szCs w:val="24"/>
        </w:rPr>
      </w:pPr>
    </w:p>
    <w:p w14:paraId="71C2F6E7" w14:textId="77777777" w:rsidR="00915367" w:rsidRPr="00B02427" w:rsidRDefault="001B05E8" w:rsidP="00915367">
      <w:pPr>
        <w:pStyle w:val="NormalWeb"/>
        <w:spacing w:before="0" w:beforeAutospacing="0" w:after="0" w:afterAutospacing="0" w:line="276" w:lineRule="auto"/>
      </w:pPr>
      <w:r w:rsidRPr="00B02427">
        <w:rPr>
          <w:rFonts w:ascii="Times New Roman" w:hAnsi="Times New Roman"/>
          <w:sz w:val="24"/>
          <w:szCs w:val="24"/>
        </w:rPr>
        <w:t xml:space="preserve">3. </w:t>
      </w:r>
      <w:r w:rsidR="00915367" w:rsidRPr="00B02427">
        <w:rPr>
          <w:rFonts w:ascii="Times New Roman" w:hAnsi="Times New Roman"/>
          <w:color w:val="000000"/>
          <w:sz w:val="24"/>
          <w:szCs w:val="24"/>
        </w:rPr>
        <w:t xml:space="preserve">One side in this conflict was plagued by the “Moscow Gold” scandal and the longest conflict of this war was the Battle of Ebro. The term “fifth column” was coined during this war that saw Juan </w:t>
      </w:r>
      <w:proofErr w:type="spellStart"/>
      <w:r w:rsidR="00915367" w:rsidRPr="00B02427">
        <w:rPr>
          <w:rFonts w:ascii="Times New Roman" w:hAnsi="Times New Roman"/>
          <w:color w:val="000000"/>
          <w:sz w:val="24"/>
          <w:szCs w:val="24"/>
        </w:rPr>
        <w:t>Negrin</w:t>
      </w:r>
      <w:proofErr w:type="spellEnd"/>
      <w:r w:rsidR="00915367" w:rsidRPr="00B02427">
        <w:rPr>
          <w:rFonts w:ascii="Times New Roman" w:hAnsi="Times New Roman"/>
          <w:color w:val="000000"/>
          <w:sz w:val="24"/>
          <w:szCs w:val="24"/>
        </w:rPr>
        <w:t xml:space="preserve"> fight for the Popular Font. Several International Brigades fought in this war including the Condor Legion and the Abraham Lincoln Brigade. Guernica was bombed during what war that saw the </w:t>
      </w:r>
      <w:proofErr w:type="spellStart"/>
      <w:r w:rsidR="00915367" w:rsidRPr="00B02427">
        <w:rPr>
          <w:rFonts w:ascii="Times New Roman" w:hAnsi="Times New Roman"/>
          <w:color w:val="000000"/>
          <w:sz w:val="24"/>
          <w:szCs w:val="24"/>
        </w:rPr>
        <w:t>Falange</w:t>
      </w:r>
      <w:proofErr w:type="spellEnd"/>
      <w:r w:rsidR="00915367" w:rsidRPr="00B02427">
        <w:rPr>
          <w:rFonts w:ascii="Times New Roman" w:hAnsi="Times New Roman"/>
          <w:color w:val="000000"/>
          <w:sz w:val="24"/>
          <w:szCs w:val="24"/>
        </w:rPr>
        <w:t xml:space="preserve"> party fighting the </w:t>
      </w:r>
      <w:proofErr w:type="spellStart"/>
      <w:r w:rsidR="00915367" w:rsidRPr="00B02427">
        <w:rPr>
          <w:rFonts w:ascii="Times New Roman" w:hAnsi="Times New Roman"/>
          <w:color w:val="000000"/>
          <w:sz w:val="24"/>
          <w:szCs w:val="24"/>
        </w:rPr>
        <w:t>Carlists</w:t>
      </w:r>
      <w:proofErr w:type="spellEnd"/>
      <w:r w:rsidR="00915367" w:rsidRPr="00B02427">
        <w:rPr>
          <w:rFonts w:ascii="Times New Roman" w:hAnsi="Times New Roman"/>
          <w:color w:val="000000"/>
          <w:sz w:val="24"/>
          <w:szCs w:val="24"/>
        </w:rPr>
        <w:t xml:space="preserve"> for control of a nation on the Iberian </w:t>
      </w:r>
      <w:proofErr w:type="gramStart"/>
      <w:r w:rsidR="00915367" w:rsidRPr="00B02427">
        <w:rPr>
          <w:rFonts w:ascii="Times New Roman" w:hAnsi="Times New Roman"/>
          <w:color w:val="000000"/>
          <w:sz w:val="24"/>
          <w:szCs w:val="24"/>
        </w:rPr>
        <w:t>peninsula</w:t>
      </w:r>
      <w:proofErr w:type="gramEnd"/>
      <w:r w:rsidR="00915367" w:rsidRPr="00B02427">
        <w:rPr>
          <w:rFonts w:ascii="Times New Roman" w:hAnsi="Times New Roman"/>
          <w:color w:val="000000"/>
          <w:sz w:val="24"/>
          <w:szCs w:val="24"/>
        </w:rPr>
        <w:t>?</w:t>
      </w:r>
    </w:p>
    <w:p w14:paraId="5F86DD8C" w14:textId="77777777" w:rsidR="00915367" w:rsidRPr="00B02427" w:rsidRDefault="00915367" w:rsidP="00915367">
      <w:pPr>
        <w:rPr>
          <w:rFonts w:ascii="Times" w:eastAsia="Times New Roman" w:hAnsi="Times" w:cs="Times New Roman"/>
          <w:color w:val="auto"/>
          <w:sz w:val="20"/>
          <w:szCs w:val="20"/>
        </w:rPr>
      </w:pPr>
    </w:p>
    <w:p w14:paraId="53EE37C6" w14:textId="77777777" w:rsidR="00915367" w:rsidRPr="00B02427" w:rsidRDefault="00915367" w:rsidP="000E5E2B">
      <w:pPr>
        <w:rPr>
          <w:rFonts w:ascii="Times" w:eastAsia="Times New Roman" w:hAnsi="Times" w:cs="Times New Roman"/>
          <w:color w:val="auto"/>
          <w:sz w:val="20"/>
          <w:szCs w:val="20"/>
        </w:rPr>
      </w:pPr>
      <w:r w:rsidRPr="00B02427">
        <w:rPr>
          <w:rFonts w:ascii="Times New Roman" w:eastAsia="Times New Roman" w:hAnsi="Times New Roman" w:cs="Times New Roman"/>
          <w:sz w:val="24"/>
          <w:szCs w:val="24"/>
        </w:rPr>
        <w:tab/>
      </w:r>
      <w:r w:rsidRPr="00B02427">
        <w:rPr>
          <w:rFonts w:ascii="Times New Roman" w:eastAsia="Times New Roman" w:hAnsi="Times New Roman" w:cs="Times New Roman"/>
          <w:sz w:val="24"/>
          <w:szCs w:val="24"/>
        </w:rPr>
        <w:tab/>
      </w:r>
      <w:r w:rsidRPr="00B02427">
        <w:rPr>
          <w:rFonts w:ascii="Times New Roman" w:eastAsia="Times New Roman" w:hAnsi="Times New Roman" w:cs="Times New Roman"/>
          <w:b/>
          <w:bCs/>
          <w:sz w:val="24"/>
          <w:szCs w:val="24"/>
          <w:u w:val="single"/>
        </w:rPr>
        <w:t>Spanish Civil</w:t>
      </w:r>
      <w:r w:rsidRPr="00B02427">
        <w:rPr>
          <w:rFonts w:ascii="Times New Roman" w:eastAsia="Times New Roman" w:hAnsi="Times New Roman" w:cs="Times New Roman"/>
          <w:sz w:val="24"/>
          <w:szCs w:val="24"/>
        </w:rPr>
        <w:t xml:space="preserve"> War</w:t>
      </w:r>
    </w:p>
    <w:p w14:paraId="2102958A" w14:textId="77777777" w:rsidR="00873832" w:rsidRPr="00B02427" w:rsidRDefault="00873832" w:rsidP="000E5E2B">
      <w:pPr>
        <w:pStyle w:val="normal0"/>
        <w:rPr>
          <w:rFonts w:ascii="Times New Roman" w:hAnsi="Times New Roman" w:cs="Times New Roman"/>
          <w:sz w:val="24"/>
          <w:szCs w:val="24"/>
        </w:rPr>
      </w:pPr>
    </w:p>
    <w:p w14:paraId="15B777D5" w14:textId="77777777" w:rsidR="00B02427" w:rsidRPr="00B02427" w:rsidRDefault="001B05E8" w:rsidP="00B02427">
      <w:pPr>
        <w:rPr>
          <w:rFonts w:ascii="Times" w:eastAsia="Times New Roman" w:hAnsi="Times" w:cs="Times New Roman"/>
          <w:color w:val="auto"/>
          <w:sz w:val="20"/>
          <w:szCs w:val="20"/>
        </w:rPr>
      </w:pPr>
      <w:r w:rsidRPr="00B02427">
        <w:rPr>
          <w:rFonts w:ascii="Times New Roman" w:hAnsi="Times New Roman"/>
          <w:sz w:val="24"/>
          <w:szCs w:val="24"/>
        </w:rPr>
        <w:t xml:space="preserve">4. </w:t>
      </w:r>
      <w:r w:rsidR="00B02427" w:rsidRPr="00B02427">
        <w:rPr>
          <w:rFonts w:ascii="Times New Roman" w:eastAsia="Times New Roman" w:hAnsi="Times New Roman" w:cs="Times New Roman"/>
          <w:sz w:val="24"/>
          <w:szCs w:val="24"/>
        </w:rPr>
        <w:t xml:space="preserve">The speaker of this poem addresses the question “To what green altar </w:t>
      </w:r>
      <w:proofErr w:type="spellStart"/>
      <w:r w:rsidR="00B02427" w:rsidRPr="00B02427">
        <w:rPr>
          <w:rFonts w:ascii="Times New Roman" w:eastAsia="Times New Roman" w:hAnsi="Times New Roman" w:cs="Times New Roman"/>
          <w:sz w:val="24"/>
          <w:szCs w:val="24"/>
        </w:rPr>
        <w:t>leadst</w:t>
      </w:r>
      <w:proofErr w:type="spellEnd"/>
      <w:r w:rsidR="00B02427" w:rsidRPr="00B02427">
        <w:rPr>
          <w:rFonts w:ascii="Times New Roman" w:eastAsia="Times New Roman" w:hAnsi="Times New Roman" w:cs="Times New Roman"/>
          <w:sz w:val="24"/>
          <w:szCs w:val="24"/>
        </w:rPr>
        <w:t xml:space="preserve">” a cow with “silken flanks” to the title “sylvan historian.”  </w:t>
      </w:r>
      <w:r w:rsidR="00B02427" w:rsidRPr="00B02427">
        <w:rPr>
          <w:rFonts w:ascii="Times New Roman" w:hAnsi="Times New Roman" w:cs="Times New Roman"/>
          <w:sz w:val="24"/>
          <w:szCs w:val="24"/>
        </w:rPr>
        <w:t>The speaker also addresses the title object as a “foster child of silence and slow time” and an “unravished bride of quietness.” This poem ends with the assertion that “Beauty is truth, truth beauty” which is “all ye need to know.” Identify this poem by John Keats about the title Greek vase.</w:t>
      </w:r>
    </w:p>
    <w:p w14:paraId="3A7CDF1A" w14:textId="77777777" w:rsidR="00B02427" w:rsidRPr="00B02427" w:rsidRDefault="00B02427" w:rsidP="00B02427">
      <w:pPr>
        <w:rPr>
          <w:rFonts w:ascii="Times New Roman" w:eastAsia="Times New Roman" w:hAnsi="Times New Roman" w:cs="Times New Roman"/>
          <w:color w:val="auto"/>
          <w:sz w:val="24"/>
          <w:szCs w:val="24"/>
        </w:rPr>
      </w:pPr>
    </w:p>
    <w:p w14:paraId="6387AF2D" w14:textId="77777777" w:rsidR="00B02427" w:rsidRPr="00B02427" w:rsidRDefault="00B02427" w:rsidP="00B02427">
      <w:pPr>
        <w:ind w:left="720" w:firstLine="720"/>
        <w:rPr>
          <w:rFonts w:ascii="Times New Roman" w:eastAsia="Times New Roman" w:hAnsi="Times New Roman" w:cs="Times New Roman"/>
          <w:color w:val="auto"/>
          <w:sz w:val="24"/>
          <w:szCs w:val="24"/>
        </w:rPr>
      </w:pPr>
      <w:r w:rsidRPr="00B02427">
        <w:rPr>
          <w:rFonts w:ascii="Times New Roman" w:eastAsia="Times New Roman" w:hAnsi="Times New Roman" w:cs="Times New Roman"/>
          <w:b/>
          <w:bCs/>
          <w:sz w:val="24"/>
          <w:szCs w:val="24"/>
          <w:u w:val="single"/>
        </w:rPr>
        <w:t>Ode on a Grecian Urn</w:t>
      </w:r>
    </w:p>
    <w:p w14:paraId="6A5059B8" w14:textId="285D133B" w:rsidR="00873832" w:rsidRPr="00B02427" w:rsidRDefault="00873832" w:rsidP="00B02427">
      <w:pPr>
        <w:pStyle w:val="NormalWeb"/>
        <w:spacing w:before="0" w:beforeAutospacing="0" w:after="0" w:afterAutospacing="0" w:line="276" w:lineRule="auto"/>
        <w:rPr>
          <w:rFonts w:ascii="Times New Roman" w:hAnsi="Times New Roman"/>
          <w:sz w:val="24"/>
          <w:szCs w:val="24"/>
        </w:rPr>
      </w:pPr>
    </w:p>
    <w:p w14:paraId="278ED5C4" w14:textId="77777777" w:rsidR="00873832" w:rsidRPr="00B02427" w:rsidRDefault="001B05E8" w:rsidP="000E5E2B">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5. Fritz purposely attacks the title object </w:t>
      </w:r>
      <w:proofErr w:type="gramStart"/>
      <w:r w:rsidRPr="00B02427">
        <w:rPr>
          <w:rFonts w:ascii="Times New Roman" w:hAnsi="Times New Roman" w:cs="Times New Roman"/>
          <w:sz w:val="24"/>
          <w:szCs w:val="24"/>
        </w:rPr>
        <w:t>who</w:t>
      </w:r>
      <w:proofErr w:type="gramEnd"/>
      <w:r w:rsidRPr="00B02427">
        <w:rPr>
          <w:rFonts w:ascii="Times New Roman" w:hAnsi="Times New Roman" w:cs="Times New Roman"/>
          <w:sz w:val="24"/>
          <w:szCs w:val="24"/>
        </w:rPr>
        <w:t xml:space="preserve"> is eventually turned into a prince after a shoe is thrown to distract the mouse king allowing him to stab it in this ballet. Clara takes a liking to the Prince and accompanies him to the Land of Sweets where they dance the </w:t>
      </w:r>
      <w:proofErr w:type="spellStart"/>
      <w:r w:rsidRPr="00B02427">
        <w:rPr>
          <w:rFonts w:ascii="Times New Roman" w:hAnsi="Times New Roman" w:cs="Times New Roman"/>
          <w:i/>
          <w:sz w:val="24"/>
          <w:szCs w:val="24"/>
        </w:rPr>
        <w:t>Trepak</w:t>
      </w:r>
      <w:proofErr w:type="spellEnd"/>
      <w:r w:rsidRPr="00B02427">
        <w:rPr>
          <w:rFonts w:ascii="Times New Roman" w:hAnsi="Times New Roman" w:cs="Times New Roman"/>
          <w:sz w:val="24"/>
          <w:szCs w:val="24"/>
        </w:rPr>
        <w:t>. This describes what Tchaikovsky ballet that features the "Dance of the Sugar Plum Fairies"?</w:t>
      </w:r>
    </w:p>
    <w:p w14:paraId="2DAB8597"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p>
    <w:p w14:paraId="2830ACFA" w14:textId="77777777" w:rsidR="00873832" w:rsidRPr="00B02427" w:rsidRDefault="001B05E8">
      <w:pPr>
        <w:pStyle w:val="normal0"/>
        <w:rPr>
          <w:rFonts w:ascii="Times New Roman" w:hAnsi="Times New Roman" w:cs="Times New Roman"/>
          <w:sz w:val="24"/>
          <w:szCs w:val="24"/>
        </w:rPr>
      </w:pPr>
      <w:r w:rsidRPr="00B02427">
        <w:rPr>
          <w:rFonts w:ascii="Times New Roman" w:hAnsi="Times New Roman" w:cs="Times New Roman"/>
          <w:sz w:val="24"/>
          <w:szCs w:val="24"/>
        </w:rPr>
        <w:t xml:space="preserve">                    </w:t>
      </w:r>
      <w:r w:rsidRPr="00B02427">
        <w:rPr>
          <w:rFonts w:ascii="Times New Roman" w:hAnsi="Times New Roman" w:cs="Times New Roman"/>
          <w:sz w:val="24"/>
          <w:szCs w:val="24"/>
        </w:rPr>
        <w:tab/>
      </w:r>
      <w:r w:rsidRPr="00B02427">
        <w:rPr>
          <w:rFonts w:ascii="Times New Roman" w:hAnsi="Times New Roman" w:cs="Times New Roman"/>
          <w:b/>
          <w:i/>
          <w:sz w:val="24"/>
          <w:szCs w:val="24"/>
          <w:u w:val="single"/>
        </w:rPr>
        <w:t>The Nutcracker</w:t>
      </w:r>
    </w:p>
    <w:p w14:paraId="6E68B25B" w14:textId="77777777" w:rsidR="00873832" w:rsidRPr="00B02427" w:rsidRDefault="00873832">
      <w:pPr>
        <w:pStyle w:val="normal0"/>
        <w:rPr>
          <w:rFonts w:ascii="Times New Roman" w:hAnsi="Times New Roman" w:cs="Times New Roman"/>
          <w:sz w:val="24"/>
          <w:szCs w:val="24"/>
        </w:rPr>
      </w:pPr>
    </w:p>
    <w:p w14:paraId="0AEF9D37" w14:textId="77777777" w:rsidR="00B02427" w:rsidRDefault="00B02427">
      <w:pPr>
        <w:rPr>
          <w:rFonts w:ascii="Times New Roman" w:hAnsi="Times New Roman" w:cs="Times New Roman"/>
          <w:sz w:val="24"/>
          <w:szCs w:val="24"/>
        </w:rPr>
      </w:pPr>
      <w:r>
        <w:rPr>
          <w:rFonts w:ascii="Times New Roman" w:hAnsi="Times New Roman" w:cs="Times New Roman"/>
          <w:sz w:val="24"/>
          <w:szCs w:val="24"/>
        </w:rPr>
        <w:br w:type="page"/>
      </w:r>
    </w:p>
    <w:p w14:paraId="5EC25DF5" w14:textId="7BB5DD16" w:rsidR="00B02427" w:rsidRPr="00B02427" w:rsidRDefault="001B05E8" w:rsidP="00B02427">
      <w:pPr>
        <w:pStyle w:val="normal0"/>
        <w:rPr>
          <w:rFonts w:ascii="Times New Roman" w:hAnsi="Times New Roman" w:cs="Times New Roman"/>
          <w:sz w:val="24"/>
          <w:szCs w:val="24"/>
        </w:rPr>
      </w:pPr>
      <w:r w:rsidRPr="00B02427">
        <w:rPr>
          <w:rFonts w:ascii="Times New Roman" w:hAnsi="Times New Roman" w:cs="Times New Roman"/>
          <w:sz w:val="24"/>
          <w:szCs w:val="24"/>
        </w:rPr>
        <w:lastRenderedPageBreak/>
        <w:t xml:space="preserve">6. </w:t>
      </w:r>
      <w:proofErr w:type="spellStart"/>
      <w:r w:rsidR="00B02427" w:rsidRPr="00B02427">
        <w:rPr>
          <w:rFonts w:ascii="Times New Roman" w:hAnsi="Times New Roman" w:cs="Times New Roman"/>
          <w:sz w:val="24"/>
          <w:szCs w:val="24"/>
        </w:rPr>
        <w:t>Hofmeister</w:t>
      </w:r>
      <w:proofErr w:type="spellEnd"/>
      <w:r w:rsidR="00B02427" w:rsidRPr="00B02427">
        <w:rPr>
          <w:rFonts w:ascii="Times New Roman" w:hAnsi="Times New Roman" w:cs="Times New Roman"/>
          <w:sz w:val="24"/>
          <w:szCs w:val="24"/>
        </w:rPr>
        <w:t xml:space="preserve"> effects are not accounted for by this equation that can be transformed into the </w:t>
      </w:r>
      <w:proofErr w:type="spellStart"/>
      <w:r w:rsidR="00B02427" w:rsidRPr="00B02427">
        <w:rPr>
          <w:rFonts w:ascii="Times New Roman" w:hAnsi="Times New Roman" w:cs="Times New Roman"/>
          <w:sz w:val="24"/>
          <w:szCs w:val="24"/>
        </w:rPr>
        <w:t>Tafel</w:t>
      </w:r>
      <w:proofErr w:type="spellEnd"/>
      <w:r w:rsidR="00B02427" w:rsidRPr="00B02427">
        <w:rPr>
          <w:rFonts w:ascii="Times New Roman" w:hAnsi="Times New Roman" w:cs="Times New Roman"/>
          <w:sz w:val="24"/>
          <w:szCs w:val="24"/>
        </w:rPr>
        <w:t xml:space="preserve"> or Butler-</w:t>
      </w:r>
      <w:proofErr w:type="spellStart"/>
      <w:r w:rsidR="00B02427" w:rsidRPr="00B02427">
        <w:rPr>
          <w:rFonts w:ascii="Times New Roman" w:hAnsi="Times New Roman" w:cs="Times New Roman"/>
          <w:sz w:val="24"/>
          <w:szCs w:val="24"/>
        </w:rPr>
        <w:t>Volmer</w:t>
      </w:r>
      <w:proofErr w:type="spellEnd"/>
      <w:r w:rsidR="00B02427" w:rsidRPr="00B02427">
        <w:rPr>
          <w:rFonts w:ascii="Times New Roman" w:hAnsi="Times New Roman" w:cs="Times New Roman"/>
          <w:sz w:val="24"/>
          <w:szCs w:val="24"/>
        </w:rPr>
        <w:t xml:space="preserve"> equations. The namesake of this equation also names a molar flux equation with Planck and a heat theorem. Used to calculate the reduction potential of a cell, identify this central equation of electrochemistry.</w:t>
      </w:r>
    </w:p>
    <w:p w14:paraId="619B7B42" w14:textId="77777777" w:rsidR="00B02427" w:rsidRPr="00B02427" w:rsidRDefault="00B02427" w:rsidP="00B02427">
      <w:pPr>
        <w:pStyle w:val="normal0"/>
        <w:rPr>
          <w:rFonts w:ascii="Times New Roman" w:hAnsi="Times New Roman" w:cs="Times New Roman"/>
          <w:sz w:val="24"/>
          <w:szCs w:val="24"/>
        </w:rPr>
      </w:pPr>
    </w:p>
    <w:p w14:paraId="24D48B77" w14:textId="77777777" w:rsidR="00B02427" w:rsidRPr="00B02427" w:rsidRDefault="00B02427" w:rsidP="00B02427">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r>
      <w:r w:rsidRPr="00B02427">
        <w:rPr>
          <w:rFonts w:ascii="Times New Roman" w:hAnsi="Times New Roman" w:cs="Times New Roman"/>
          <w:b/>
          <w:sz w:val="24"/>
          <w:szCs w:val="24"/>
          <w:u w:val="single"/>
        </w:rPr>
        <w:t>Nernst</w:t>
      </w:r>
      <w:r w:rsidRPr="00B02427">
        <w:rPr>
          <w:rFonts w:ascii="Times New Roman" w:hAnsi="Times New Roman" w:cs="Times New Roman"/>
          <w:sz w:val="24"/>
          <w:szCs w:val="24"/>
        </w:rPr>
        <w:t xml:space="preserve"> Equation</w:t>
      </w:r>
    </w:p>
    <w:p w14:paraId="079A830C" w14:textId="70E6BBDF" w:rsidR="00873832" w:rsidRPr="00B02427" w:rsidRDefault="00873832" w:rsidP="00B02427">
      <w:pPr>
        <w:pStyle w:val="normal0"/>
        <w:rPr>
          <w:rFonts w:ascii="Times New Roman" w:hAnsi="Times New Roman" w:cs="Times New Roman"/>
          <w:color w:val="auto"/>
          <w:sz w:val="24"/>
          <w:szCs w:val="24"/>
        </w:rPr>
      </w:pPr>
    </w:p>
    <w:p w14:paraId="3F6126EE" w14:textId="38968507" w:rsidR="004D1AA8" w:rsidRPr="00B02427" w:rsidRDefault="001B05E8" w:rsidP="004D1AA8">
      <w:pPr>
        <w:pStyle w:val="NormalWeb"/>
        <w:spacing w:before="0" w:beforeAutospacing="0" w:after="0" w:afterAutospacing="0" w:line="276" w:lineRule="auto"/>
        <w:rPr>
          <w:rFonts w:ascii="Times New Roman" w:hAnsi="Times New Roman"/>
          <w:sz w:val="24"/>
          <w:szCs w:val="24"/>
        </w:rPr>
      </w:pPr>
      <w:r w:rsidRPr="00B02427">
        <w:rPr>
          <w:rFonts w:ascii="Times New Roman" w:hAnsi="Times New Roman"/>
          <w:sz w:val="24"/>
          <w:szCs w:val="24"/>
        </w:rPr>
        <w:t xml:space="preserve">7. </w:t>
      </w:r>
      <w:r w:rsidR="004D1AA8" w:rsidRPr="00B02427">
        <w:rPr>
          <w:rFonts w:ascii="Times New Roman" w:hAnsi="Times New Roman"/>
          <w:sz w:val="24"/>
          <w:szCs w:val="24"/>
        </w:rPr>
        <w:t xml:space="preserve">As a result of this policy, Eduard </w:t>
      </w:r>
      <w:proofErr w:type="spellStart"/>
      <w:r w:rsidR="004D1AA8" w:rsidRPr="00B02427">
        <w:rPr>
          <w:rFonts w:ascii="Times New Roman" w:hAnsi="Times New Roman"/>
          <w:sz w:val="24"/>
          <w:szCs w:val="24"/>
        </w:rPr>
        <w:t>Kullmann</w:t>
      </w:r>
      <w:proofErr w:type="spellEnd"/>
      <w:r w:rsidR="004D1AA8" w:rsidRPr="00B02427">
        <w:rPr>
          <w:rFonts w:ascii="Times New Roman" w:hAnsi="Times New Roman"/>
          <w:sz w:val="24"/>
          <w:szCs w:val="24"/>
        </w:rPr>
        <w:t xml:space="preserve"> attempted to assassinate Otto von Bismarck, but only succeeded in shooting him in the hand with a pistol. </w:t>
      </w:r>
      <w:proofErr w:type="gramStart"/>
      <w:r w:rsidR="004D1AA8" w:rsidRPr="00B02427">
        <w:rPr>
          <w:rFonts w:ascii="Times New Roman" w:hAnsi="Times New Roman"/>
          <w:sz w:val="24"/>
          <w:szCs w:val="24"/>
        </w:rPr>
        <w:t>This term was coined by Rudolf Virchow</w:t>
      </w:r>
      <w:proofErr w:type="gramEnd"/>
      <w:r w:rsidR="004D1AA8" w:rsidRPr="00B02427">
        <w:rPr>
          <w:rFonts w:ascii="Times New Roman" w:hAnsi="Times New Roman"/>
          <w:sz w:val="24"/>
          <w:szCs w:val="24"/>
        </w:rPr>
        <w:t xml:space="preserve"> while describing </w:t>
      </w:r>
      <w:proofErr w:type="spellStart"/>
      <w:r w:rsidR="004D1AA8" w:rsidRPr="00B02427">
        <w:rPr>
          <w:rFonts w:ascii="Times New Roman" w:hAnsi="Times New Roman"/>
          <w:sz w:val="24"/>
          <w:szCs w:val="24"/>
        </w:rPr>
        <w:t>Adalbert</w:t>
      </w:r>
      <w:proofErr w:type="spellEnd"/>
      <w:r w:rsidR="004D1AA8" w:rsidRPr="00B02427">
        <w:rPr>
          <w:rFonts w:ascii="Times New Roman" w:hAnsi="Times New Roman"/>
          <w:sz w:val="24"/>
          <w:szCs w:val="24"/>
        </w:rPr>
        <w:t xml:space="preserve"> Falk’s May Laws, which extended this policy. Identify this policy created by </w:t>
      </w:r>
      <w:proofErr w:type="gramStart"/>
      <w:r w:rsidR="004D1AA8" w:rsidRPr="00B02427">
        <w:rPr>
          <w:rFonts w:ascii="Times New Roman" w:hAnsi="Times New Roman"/>
          <w:sz w:val="24"/>
          <w:szCs w:val="24"/>
        </w:rPr>
        <w:t>Bismarck which</w:t>
      </w:r>
      <w:proofErr w:type="gramEnd"/>
      <w:r w:rsidR="004D1AA8" w:rsidRPr="00B02427">
        <w:rPr>
          <w:rFonts w:ascii="Times New Roman" w:hAnsi="Times New Roman"/>
          <w:sz w:val="24"/>
          <w:szCs w:val="24"/>
        </w:rPr>
        <w:t xml:space="preserve"> reduced the power of the Roman Catholic Church in Prussia. </w:t>
      </w:r>
    </w:p>
    <w:p w14:paraId="0D1F4B2F" w14:textId="77777777" w:rsidR="004D1AA8" w:rsidRPr="00B02427" w:rsidRDefault="004D1AA8" w:rsidP="004D1AA8">
      <w:pPr>
        <w:rPr>
          <w:rFonts w:ascii="Times New Roman" w:eastAsia="Times New Roman" w:hAnsi="Times New Roman" w:cs="Times New Roman"/>
          <w:color w:val="auto"/>
          <w:sz w:val="24"/>
          <w:szCs w:val="24"/>
        </w:rPr>
      </w:pPr>
    </w:p>
    <w:p w14:paraId="049411EF" w14:textId="77777777" w:rsidR="004D1AA8" w:rsidRPr="00B02427" w:rsidRDefault="004D1AA8" w:rsidP="004D1AA8">
      <w:pPr>
        <w:rPr>
          <w:rFonts w:ascii="Times New Roman" w:eastAsia="Times New Roman" w:hAnsi="Times New Roman" w:cs="Times New Roman"/>
          <w:color w:val="auto"/>
          <w:sz w:val="24"/>
          <w:szCs w:val="24"/>
        </w:rPr>
      </w:pPr>
      <w:r w:rsidRPr="00B02427">
        <w:rPr>
          <w:rFonts w:ascii="Times New Roman" w:eastAsia="Times New Roman" w:hAnsi="Times New Roman" w:cs="Times New Roman"/>
          <w:color w:val="auto"/>
          <w:sz w:val="24"/>
          <w:szCs w:val="24"/>
        </w:rPr>
        <w:t>             </w:t>
      </w:r>
      <w:r w:rsidRPr="00B02427">
        <w:rPr>
          <w:rFonts w:ascii="Times New Roman" w:eastAsia="Times New Roman" w:hAnsi="Times New Roman" w:cs="Times New Roman"/>
          <w:color w:val="auto"/>
          <w:sz w:val="24"/>
          <w:szCs w:val="24"/>
        </w:rPr>
        <w:tab/>
      </w:r>
      <w:proofErr w:type="spellStart"/>
      <w:r w:rsidRPr="00B02427">
        <w:rPr>
          <w:rFonts w:ascii="Times New Roman" w:eastAsia="Times New Roman" w:hAnsi="Times New Roman" w:cs="Times New Roman"/>
          <w:b/>
          <w:bCs/>
          <w:color w:val="auto"/>
          <w:sz w:val="24"/>
          <w:szCs w:val="24"/>
          <w:u w:val="single"/>
        </w:rPr>
        <w:t>Kulturkampf</w:t>
      </w:r>
      <w:proofErr w:type="spellEnd"/>
    </w:p>
    <w:p w14:paraId="5F5595C6" w14:textId="77777777" w:rsidR="00873832" w:rsidRPr="00B02427" w:rsidRDefault="00873832" w:rsidP="004D1AA8">
      <w:pPr>
        <w:pStyle w:val="normal0"/>
        <w:rPr>
          <w:rFonts w:ascii="Times New Roman" w:hAnsi="Times New Roman" w:cs="Times New Roman"/>
          <w:color w:val="auto"/>
          <w:sz w:val="24"/>
          <w:szCs w:val="24"/>
        </w:rPr>
      </w:pPr>
    </w:p>
    <w:p w14:paraId="3A1939CB" w14:textId="77777777" w:rsidR="004D1AA8" w:rsidRPr="00B02427" w:rsidRDefault="001B05E8" w:rsidP="004D1AA8">
      <w:pPr>
        <w:pStyle w:val="NormalWeb"/>
        <w:spacing w:before="0" w:beforeAutospacing="0" w:after="0" w:afterAutospacing="0" w:line="276" w:lineRule="auto"/>
        <w:rPr>
          <w:rFonts w:ascii="Times New Roman" w:hAnsi="Times New Roman"/>
          <w:sz w:val="24"/>
          <w:szCs w:val="24"/>
        </w:rPr>
      </w:pPr>
      <w:r w:rsidRPr="00B02427">
        <w:rPr>
          <w:rFonts w:ascii="Times New Roman" w:hAnsi="Times New Roman"/>
          <w:sz w:val="24"/>
          <w:szCs w:val="24"/>
        </w:rPr>
        <w:t xml:space="preserve">8. </w:t>
      </w:r>
      <w:r w:rsidR="004D1AA8" w:rsidRPr="00B02427">
        <w:rPr>
          <w:rFonts w:ascii="Times New Roman" w:hAnsi="Times New Roman"/>
          <w:sz w:val="24"/>
          <w:szCs w:val="24"/>
        </w:rPr>
        <w:t xml:space="preserve">Supreme Court cases involving this amendment include </w:t>
      </w:r>
      <w:r w:rsidR="004D1AA8" w:rsidRPr="00B02427">
        <w:rPr>
          <w:rFonts w:ascii="Times New Roman" w:hAnsi="Times New Roman"/>
          <w:i/>
          <w:iCs/>
          <w:sz w:val="24"/>
          <w:szCs w:val="24"/>
        </w:rPr>
        <w:t>Gregg v. Georgia</w:t>
      </w:r>
      <w:r w:rsidR="004D1AA8" w:rsidRPr="00B02427">
        <w:rPr>
          <w:rFonts w:ascii="Times New Roman" w:hAnsi="Times New Roman"/>
          <w:sz w:val="24"/>
          <w:szCs w:val="24"/>
        </w:rPr>
        <w:t xml:space="preserve"> and </w:t>
      </w:r>
      <w:r w:rsidR="004D1AA8" w:rsidRPr="00B02427">
        <w:rPr>
          <w:rFonts w:ascii="Times New Roman" w:hAnsi="Times New Roman"/>
          <w:i/>
          <w:iCs/>
          <w:sz w:val="24"/>
          <w:szCs w:val="24"/>
        </w:rPr>
        <w:t xml:space="preserve">Furman v. Georgia. </w:t>
      </w:r>
      <w:r w:rsidR="004D1AA8" w:rsidRPr="00B02427">
        <w:rPr>
          <w:rFonts w:ascii="Times New Roman" w:hAnsi="Times New Roman"/>
          <w:sz w:val="24"/>
          <w:szCs w:val="24"/>
        </w:rPr>
        <w:t xml:space="preserve">The case </w:t>
      </w:r>
      <w:r w:rsidR="004D1AA8" w:rsidRPr="00B02427">
        <w:rPr>
          <w:rFonts w:ascii="Times New Roman" w:hAnsi="Times New Roman"/>
          <w:i/>
          <w:iCs/>
          <w:sz w:val="24"/>
          <w:szCs w:val="24"/>
        </w:rPr>
        <w:t>Estelle v. Gambles</w:t>
      </w:r>
      <w:r w:rsidR="004D1AA8" w:rsidRPr="00B02427">
        <w:rPr>
          <w:rFonts w:ascii="Times New Roman" w:hAnsi="Times New Roman"/>
          <w:sz w:val="24"/>
          <w:szCs w:val="24"/>
        </w:rPr>
        <w:t xml:space="preserve"> ruled that poor prison conditions violate this amendment. Identify this </w:t>
      </w:r>
      <w:proofErr w:type="gramStart"/>
      <w:r w:rsidR="004D1AA8" w:rsidRPr="00B02427">
        <w:rPr>
          <w:rFonts w:ascii="Times New Roman" w:hAnsi="Times New Roman"/>
          <w:sz w:val="24"/>
          <w:szCs w:val="24"/>
        </w:rPr>
        <w:t>amendment which</w:t>
      </w:r>
      <w:proofErr w:type="gramEnd"/>
      <w:r w:rsidR="004D1AA8" w:rsidRPr="00B02427">
        <w:rPr>
          <w:rFonts w:ascii="Times New Roman" w:hAnsi="Times New Roman"/>
          <w:sz w:val="24"/>
          <w:szCs w:val="24"/>
        </w:rPr>
        <w:t xml:space="preserve"> states that "Excessive bail shall not be required, nor excessive fines imposed, nor cruel and unusual punishments inflicted."</w:t>
      </w:r>
    </w:p>
    <w:p w14:paraId="74CB0153" w14:textId="77777777" w:rsidR="004D1AA8" w:rsidRPr="00B02427" w:rsidRDefault="004D1AA8" w:rsidP="004D1AA8">
      <w:pPr>
        <w:rPr>
          <w:rFonts w:ascii="Times New Roman" w:hAnsi="Times New Roman" w:cs="Times New Roman"/>
          <w:color w:val="auto"/>
          <w:sz w:val="24"/>
          <w:szCs w:val="24"/>
        </w:rPr>
      </w:pPr>
      <w:r w:rsidRPr="00B02427">
        <w:rPr>
          <w:rFonts w:ascii="Times New Roman" w:hAnsi="Times New Roman" w:cs="Times New Roman"/>
          <w:color w:val="auto"/>
          <w:sz w:val="24"/>
          <w:szCs w:val="24"/>
        </w:rPr>
        <w:t>              </w:t>
      </w:r>
    </w:p>
    <w:p w14:paraId="2AFED287" w14:textId="77777777" w:rsidR="004D1AA8" w:rsidRPr="00B02427" w:rsidRDefault="004D1AA8" w:rsidP="004D1AA8">
      <w:pPr>
        <w:rPr>
          <w:rFonts w:ascii="Times New Roman" w:eastAsia="Times New Roman" w:hAnsi="Times New Roman" w:cs="Times New Roman"/>
          <w:color w:val="auto"/>
          <w:sz w:val="24"/>
          <w:szCs w:val="24"/>
        </w:rPr>
      </w:pPr>
      <w:r w:rsidRPr="00B02427">
        <w:rPr>
          <w:rFonts w:ascii="Times New Roman" w:eastAsia="Times New Roman" w:hAnsi="Times New Roman" w:cs="Times New Roman"/>
          <w:color w:val="auto"/>
          <w:sz w:val="24"/>
          <w:szCs w:val="24"/>
        </w:rPr>
        <w:t>              </w:t>
      </w:r>
      <w:r w:rsidRPr="00B02427">
        <w:rPr>
          <w:rFonts w:ascii="Times New Roman" w:eastAsia="Times New Roman" w:hAnsi="Times New Roman" w:cs="Times New Roman"/>
          <w:color w:val="auto"/>
          <w:sz w:val="24"/>
          <w:szCs w:val="24"/>
        </w:rPr>
        <w:tab/>
      </w:r>
      <w:r w:rsidRPr="00B02427">
        <w:rPr>
          <w:rFonts w:ascii="Times New Roman" w:eastAsia="Times New Roman" w:hAnsi="Times New Roman" w:cs="Times New Roman"/>
          <w:b/>
          <w:bCs/>
          <w:color w:val="auto"/>
          <w:sz w:val="24"/>
          <w:szCs w:val="24"/>
          <w:u w:val="single"/>
        </w:rPr>
        <w:t>8th</w:t>
      </w:r>
      <w:r w:rsidRPr="00B02427">
        <w:rPr>
          <w:rFonts w:ascii="Times New Roman" w:eastAsia="Times New Roman" w:hAnsi="Times New Roman" w:cs="Times New Roman"/>
          <w:color w:val="auto"/>
          <w:sz w:val="24"/>
          <w:szCs w:val="24"/>
        </w:rPr>
        <w:t xml:space="preserve"> Amendment</w:t>
      </w:r>
    </w:p>
    <w:p w14:paraId="7F651006" w14:textId="77777777" w:rsidR="00873832" w:rsidRPr="00B02427" w:rsidRDefault="00873832" w:rsidP="004D1AA8">
      <w:pPr>
        <w:pStyle w:val="normal0"/>
        <w:rPr>
          <w:rFonts w:ascii="Times New Roman" w:hAnsi="Times New Roman" w:cs="Times New Roman"/>
          <w:color w:val="auto"/>
          <w:sz w:val="24"/>
          <w:szCs w:val="24"/>
        </w:rPr>
      </w:pPr>
    </w:p>
    <w:p w14:paraId="6324C4C4" w14:textId="77777777" w:rsidR="00873832" w:rsidRPr="00B02427" w:rsidRDefault="001B05E8" w:rsidP="004D1AA8">
      <w:pPr>
        <w:pStyle w:val="normal0"/>
        <w:rPr>
          <w:rFonts w:ascii="Times New Roman" w:hAnsi="Times New Roman" w:cs="Times New Roman"/>
          <w:sz w:val="24"/>
          <w:szCs w:val="24"/>
        </w:rPr>
      </w:pPr>
      <w:r w:rsidRPr="00B02427">
        <w:rPr>
          <w:rFonts w:ascii="Times New Roman" w:hAnsi="Times New Roman" w:cs="Times New Roman"/>
          <w:color w:val="auto"/>
          <w:sz w:val="24"/>
          <w:szCs w:val="24"/>
        </w:rPr>
        <w:t xml:space="preserve">9. Flow-FISH is used to analyze these structures, and an inability to regulate them is known as </w:t>
      </w:r>
      <w:proofErr w:type="spellStart"/>
      <w:r w:rsidRPr="00B02427">
        <w:rPr>
          <w:rFonts w:ascii="Times New Roman" w:hAnsi="Times New Roman" w:cs="Times New Roman"/>
          <w:color w:val="auto"/>
          <w:sz w:val="24"/>
          <w:szCs w:val="24"/>
        </w:rPr>
        <w:t>dyskeratosis</w:t>
      </w:r>
      <w:proofErr w:type="spellEnd"/>
      <w:r w:rsidRPr="00B02427">
        <w:rPr>
          <w:rFonts w:ascii="Times New Roman" w:hAnsi="Times New Roman" w:cs="Times New Roman"/>
          <w:sz w:val="24"/>
          <w:szCs w:val="24"/>
        </w:rPr>
        <w:t xml:space="preserve"> </w:t>
      </w:r>
      <w:proofErr w:type="spellStart"/>
      <w:r w:rsidRPr="00B02427">
        <w:rPr>
          <w:rFonts w:ascii="Times New Roman" w:hAnsi="Times New Roman" w:cs="Times New Roman"/>
          <w:sz w:val="24"/>
          <w:szCs w:val="24"/>
        </w:rPr>
        <w:t>congenita</w:t>
      </w:r>
      <w:proofErr w:type="spellEnd"/>
      <w:r w:rsidRPr="00B02427">
        <w:rPr>
          <w:rFonts w:ascii="Times New Roman" w:hAnsi="Times New Roman" w:cs="Times New Roman"/>
          <w:sz w:val="24"/>
          <w:szCs w:val="24"/>
        </w:rPr>
        <w:t xml:space="preserve">. The </w:t>
      </w:r>
      <w:proofErr w:type="spellStart"/>
      <w:proofErr w:type="gramStart"/>
      <w:r w:rsidRPr="00B02427">
        <w:rPr>
          <w:rFonts w:ascii="Times New Roman" w:hAnsi="Times New Roman" w:cs="Times New Roman"/>
          <w:sz w:val="24"/>
          <w:szCs w:val="24"/>
        </w:rPr>
        <w:t>Hayflick</w:t>
      </w:r>
      <w:proofErr w:type="spellEnd"/>
      <w:r w:rsidRPr="00B02427">
        <w:rPr>
          <w:rFonts w:ascii="Times New Roman" w:hAnsi="Times New Roman" w:cs="Times New Roman"/>
          <w:sz w:val="24"/>
          <w:szCs w:val="24"/>
        </w:rPr>
        <w:t xml:space="preserve"> limit is defined by the length of these structures that consist of TTAGGG repeats</w:t>
      </w:r>
      <w:proofErr w:type="gramEnd"/>
      <w:r w:rsidRPr="00B02427">
        <w:rPr>
          <w:rFonts w:ascii="Times New Roman" w:hAnsi="Times New Roman" w:cs="Times New Roman"/>
          <w:sz w:val="24"/>
          <w:szCs w:val="24"/>
        </w:rPr>
        <w:t>, and their shortening has been linked to aging. Identify these structures that are the segments of DNA found on the end of chromosomes.</w:t>
      </w:r>
    </w:p>
    <w:p w14:paraId="149D8685" w14:textId="77777777" w:rsidR="00873832" w:rsidRPr="00B02427" w:rsidRDefault="00873832" w:rsidP="008A6363">
      <w:pPr>
        <w:pStyle w:val="normal0"/>
        <w:rPr>
          <w:rFonts w:ascii="Times New Roman" w:hAnsi="Times New Roman" w:cs="Times New Roman"/>
          <w:sz w:val="24"/>
          <w:szCs w:val="24"/>
        </w:rPr>
      </w:pPr>
    </w:p>
    <w:p w14:paraId="7A3E64B2" w14:textId="77777777" w:rsidR="00873832" w:rsidRPr="00B02427" w:rsidRDefault="001B05E8" w:rsidP="008A6363">
      <w:pPr>
        <w:pStyle w:val="normal0"/>
        <w:rPr>
          <w:rFonts w:ascii="Times New Roman" w:hAnsi="Times New Roman" w:cs="Times New Roman"/>
          <w:sz w:val="24"/>
          <w:szCs w:val="24"/>
        </w:rPr>
      </w:pPr>
      <w:r w:rsidRPr="00B02427">
        <w:rPr>
          <w:rFonts w:ascii="Times New Roman" w:hAnsi="Times New Roman" w:cs="Times New Roman"/>
          <w:sz w:val="24"/>
          <w:szCs w:val="24"/>
        </w:rPr>
        <w:tab/>
      </w:r>
      <w:r w:rsidRPr="00B02427">
        <w:rPr>
          <w:rFonts w:ascii="Times New Roman" w:hAnsi="Times New Roman" w:cs="Times New Roman"/>
          <w:sz w:val="24"/>
          <w:szCs w:val="24"/>
        </w:rPr>
        <w:tab/>
      </w:r>
      <w:r w:rsidRPr="00B02427">
        <w:rPr>
          <w:rFonts w:ascii="Times New Roman" w:hAnsi="Times New Roman" w:cs="Times New Roman"/>
          <w:b/>
          <w:sz w:val="24"/>
          <w:szCs w:val="24"/>
          <w:u w:val="single"/>
        </w:rPr>
        <w:t>Telomere</w:t>
      </w:r>
      <w:r w:rsidRPr="00B02427">
        <w:rPr>
          <w:rFonts w:ascii="Times New Roman" w:hAnsi="Times New Roman" w:cs="Times New Roman"/>
          <w:sz w:val="24"/>
          <w:szCs w:val="24"/>
        </w:rPr>
        <w:t>s</w:t>
      </w:r>
    </w:p>
    <w:p w14:paraId="46A9EC56" w14:textId="77777777" w:rsidR="00873832" w:rsidRPr="00B02427" w:rsidRDefault="00873832" w:rsidP="008A6363">
      <w:pPr>
        <w:pStyle w:val="normal0"/>
        <w:rPr>
          <w:rFonts w:ascii="Times New Roman" w:hAnsi="Times New Roman" w:cs="Times New Roman"/>
          <w:sz w:val="24"/>
          <w:szCs w:val="24"/>
        </w:rPr>
      </w:pPr>
    </w:p>
    <w:p w14:paraId="3B59115F" w14:textId="0EA2D33B" w:rsidR="008A6363" w:rsidRPr="00B02427" w:rsidRDefault="001B05E8" w:rsidP="008A6363">
      <w:pPr>
        <w:pStyle w:val="NormalWeb"/>
        <w:spacing w:before="0" w:beforeAutospacing="0" w:after="0" w:afterAutospacing="0" w:line="276" w:lineRule="auto"/>
        <w:rPr>
          <w:rFonts w:ascii="Times New Roman" w:hAnsi="Times New Roman"/>
          <w:sz w:val="24"/>
          <w:szCs w:val="24"/>
        </w:rPr>
      </w:pPr>
      <w:r w:rsidRPr="00B02427">
        <w:rPr>
          <w:rFonts w:ascii="Times New Roman" w:hAnsi="Times New Roman"/>
          <w:sz w:val="24"/>
          <w:szCs w:val="24"/>
        </w:rPr>
        <w:t xml:space="preserve">10. </w:t>
      </w:r>
      <w:r w:rsidR="008A6363" w:rsidRPr="00B02427">
        <w:rPr>
          <w:rFonts w:ascii="Times New Roman" w:hAnsi="Times New Roman"/>
          <w:color w:val="000000"/>
          <w:sz w:val="24"/>
          <w:szCs w:val="24"/>
        </w:rPr>
        <w:t xml:space="preserve">In one play by this author, Morten </w:t>
      </w:r>
      <w:proofErr w:type="spellStart"/>
      <w:r w:rsidR="008A6363" w:rsidRPr="00B02427">
        <w:rPr>
          <w:rFonts w:ascii="Times New Roman" w:hAnsi="Times New Roman"/>
          <w:color w:val="000000"/>
          <w:sz w:val="24"/>
          <w:szCs w:val="24"/>
        </w:rPr>
        <w:t>Kiil’s</w:t>
      </w:r>
      <w:proofErr w:type="spellEnd"/>
      <w:r w:rsidR="008A6363" w:rsidRPr="00B02427">
        <w:rPr>
          <w:rFonts w:ascii="Times New Roman" w:hAnsi="Times New Roman"/>
          <w:color w:val="000000"/>
          <w:sz w:val="24"/>
          <w:szCs w:val="24"/>
        </w:rPr>
        <w:t xml:space="preserve"> tanneries are proclaimed by Thomas </w:t>
      </w:r>
      <w:proofErr w:type="spellStart"/>
      <w:r w:rsidR="008A6363" w:rsidRPr="00B02427">
        <w:rPr>
          <w:rFonts w:ascii="Times New Roman" w:hAnsi="Times New Roman"/>
          <w:color w:val="000000"/>
          <w:sz w:val="24"/>
          <w:szCs w:val="24"/>
        </w:rPr>
        <w:t>Stockmann</w:t>
      </w:r>
      <w:proofErr w:type="spellEnd"/>
      <w:r w:rsidR="008A6363" w:rsidRPr="00B02427">
        <w:rPr>
          <w:rFonts w:ascii="Times New Roman" w:hAnsi="Times New Roman"/>
          <w:color w:val="000000"/>
          <w:sz w:val="24"/>
          <w:szCs w:val="24"/>
        </w:rPr>
        <w:t xml:space="preserve"> to be contaminated, though no one in the town believes him. In addition to writing </w:t>
      </w:r>
      <w:r w:rsidR="008A6363" w:rsidRPr="00B02427">
        <w:rPr>
          <w:rFonts w:ascii="Times New Roman" w:hAnsi="Times New Roman"/>
          <w:i/>
          <w:iCs/>
          <w:color w:val="000000"/>
          <w:sz w:val="24"/>
          <w:szCs w:val="24"/>
        </w:rPr>
        <w:t xml:space="preserve">Peer Gynt </w:t>
      </w:r>
      <w:r w:rsidR="008A6363" w:rsidRPr="00B02427">
        <w:rPr>
          <w:rFonts w:ascii="Times New Roman" w:hAnsi="Times New Roman"/>
          <w:color w:val="000000"/>
          <w:sz w:val="24"/>
          <w:szCs w:val="24"/>
        </w:rPr>
        <w:t xml:space="preserve">and </w:t>
      </w:r>
      <w:r w:rsidR="008A6363" w:rsidRPr="00B02427">
        <w:rPr>
          <w:rFonts w:ascii="Times New Roman" w:hAnsi="Times New Roman"/>
          <w:i/>
          <w:iCs/>
          <w:color w:val="000000"/>
          <w:sz w:val="24"/>
          <w:szCs w:val="24"/>
        </w:rPr>
        <w:t>An Enemy of the People</w:t>
      </w:r>
      <w:r w:rsidR="008A6363" w:rsidRPr="00B02427">
        <w:rPr>
          <w:rFonts w:ascii="Times New Roman" w:hAnsi="Times New Roman"/>
          <w:color w:val="000000"/>
          <w:sz w:val="24"/>
          <w:szCs w:val="24"/>
        </w:rPr>
        <w:t xml:space="preserve">, this author wrote a play in which </w:t>
      </w:r>
      <w:proofErr w:type="spellStart"/>
      <w:r w:rsidR="008A6363" w:rsidRPr="00B02427">
        <w:rPr>
          <w:rFonts w:ascii="Times New Roman" w:hAnsi="Times New Roman"/>
          <w:color w:val="000000"/>
          <w:sz w:val="24"/>
          <w:szCs w:val="24"/>
        </w:rPr>
        <w:t>Krogstad</w:t>
      </w:r>
      <w:proofErr w:type="spellEnd"/>
      <w:r w:rsidR="008A6363" w:rsidRPr="00B02427">
        <w:rPr>
          <w:rFonts w:ascii="Times New Roman" w:hAnsi="Times New Roman"/>
          <w:color w:val="000000"/>
          <w:sz w:val="24"/>
          <w:szCs w:val="24"/>
        </w:rPr>
        <w:t xml:space="preserve"> decides not to blackmail the husband of Nora </w:t>
      </w:r>
      <w:proofErr w:type="spellStart"/>
      <w:r w:rsidR="008A6363" w:rsidRPr="00B02427">
        <w:rPr>
          <w:rFonts w:ascii="Times New Roman" w:hAnsi="Times New Roman"/>
          <w:color w:val="000000"/>
          <w:sz w:val="24"/>
          <w:szCs w:val="24"/>
        </w:rPr>
        <w:t>Helmer</w:t>
      </w:r>
      <w:proofErr w:type="spellEnd"/>
      <w:r w:rsidR="008A6363" w:rsidRPr="00B02427">
        <w:rPr>
          <w:rFonts w:ascii="Times New Roman" w:hAnsi="Times New Roman"/>
          <w:color w:val="000000"/>
          <w:sz w:val="24"/>
          <w:szCs w:val="24"/>
        </w:rPr>
        <w:t xml:space="preserve">. For ten points, name this Norwegian author of </w:t>
      </w:r>
      <w:r w:rsidR="008A6363" w:rsidRPr="00B02427">
        <w:rPr>
          <w:rFonts w:ascii="Times New Roman" w:hAnsi="Times New Roman"/>
          <w:i/>
          <w:iCs/>
          <w:color w:val="000000"/>
          <w:sz w:val="24"/>
          <w:szCs w:val="24"/>
        </w:rPr>
        <w:t>A Doll’s House</w:t>
      </w:r>
      <w:r w:rsidR="008A6363" w:rsidRPr="00B02427">
        <w:rPr>
          <w:rFonts w:ascii="Times New Roman" w:hAnsi="Times New Roman"/>
          <w:color w:val="000000"/>
          <w:sz w:val="24"/>
          <w:szCs w:val="24"/>
        </w:rPr>
        <w:t>.</w:t>
      </w:r>
    </w:p>
    <w:p w14:paraId="62FC417A" w14:textId="77777777" w:rsidR="008A6363" w:rsidRPr="00B02427" w:rsidRDefault="008A6363" w:rsidP="008A6363">
      <w:pPr>
        <w:rPr>
          <w:rFonts w:ascii="Times New Roman" w:eastAsia="Times New Roman" w:hAnsi="Times New Roman" w:cs="Times New Roman"/>
          <w:color w:val="auto"/>
          <w:sz w:val="24"/>
          <w:szCs w:val="24"/>
        </w:rPr>
      </w:pPr>
    </w:p>
    <w:p w14:paraId="5A7B9550" w14:textId="2ED89D2D" w:rsidR="00621B59" w:rsidRPr="00B02427" w:rsidRDefault="008A6363" w:rsidP="00B02427">
      <w:pPr>
        <w:ind w:left="720" w:firstLine="720"/>
        <w:rPr>
          <w:rFonts w:ascii="Times New Roman" w:eastAsia="Times New Roman" w:hAnsi="Times New Roman" w:cs="Times New Roman"/>
          <w:color w:val="auto"/>
          <w:sz w:val="24"/>
          <w:szCs w:val="24"/>
        </w:rPr>
      </w:pPr>
      <w:proofErr w:type="spellStart"/>
      <w:r w:rsidRPr="00B02427">
        <w:rPr>
          <w:rFonts w:ascii="Times New Roman" w:eastAsia="Times New Roman" w:hAnsi="Times New Roman" w:cs="Times New Roman"/>
          <w:sz w:val="24"/>
          <w:szCs w:val="24"/>
        </w:rPr>
        <w:t>Henrik</w:t>
      </w:r>
      <w:proofErr w:type="spellEnd"/>
      <w:r w:rsidRPr="00B02427">
        <w:rPr>
          <w:rFonts w:ascii="Times New Roman" w:eastAsia="Times New Roman" w:hAnsi="Times New Roman" w:cs="Times New Roman"/>
          <w:sz w:val="24"/>
          <w:szCs w:val="24"/>
        </w:rPr>
        <w:t xml:space="preserve"> </w:t>
      </w:r>
      <w:r w:rsidRPr="00B02427">
        <w:rPr>
          <w:rFonts w:ascii="Times New Roman" w:eastAsia="Times New Roman" w:hAnsi="Times New Roman" w:cs="Times New Roman"/>
          <w:b/>
          <w:bCs/>
          <w:sz w:val="24"/>
          <w:szCs w:val="24"/>
          <w:u w:val="single"/>
        </w:rPr>
        <w:t>Ibsen</w:t>
      </w:r>
    </w:p>
    <w:sectPr w:rsidR="00621B59" w:rsidRPr="00B02427" w:rsidSect="001B05E8">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873832"/>
    <w:rsid w:val="00015C95"/>
    <w:rsid w:val="00052ECB"/>
    <w:rsid w:val="000801CE"/>
    <w:rsid w:val="000E5E2B"/>
    <w:rsid w:val="00163DDF"/>
    <w:rsid w:val="001B05E8"/>
    <w:rsid w:val="002239CC"/>
    <w:rsid w:val="002823D2"/>
    <w:rsid w:val="003C76DE"/>
    <w:rsid w:val="00461F35"/>
    <w:rsid w:val="004D1AA8"/>
    <w:rsid w:val="0062086D"/>
    <w:rsid w:val="00621B59"/>
    <w:rsid w:val="006D70A9"/>
    <w:rsid w:val="00873832"/>
    <w:rsid w:val="008A6363"/>
    <w:rsid w:val="008C5083"/>
    <w:rsid w:val="008D019E"/>
    <w:rsid w:val="00915367"/>
    <w:rsid w:val="009C4BF0"/>
    <w:rsid w:val="00B02427"/>
    <w:rsid w:val="00C372D9"/>
    <w:rsid w:val="00D03207"/>
    <w:rsid w:val="00D9795E"/>
    <w:rsid w:val="00FC3680"/>
    <w:rsid w:val="00FC6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8A2C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unhideWhenUsed/>
    <w:rsid w:val="00621B59"/>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621B5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unhideWhenUsed/>
    <w:rsid w:val="00621B59"/>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621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21243">
      <w:bodyDiv w:val="1"/>
      <w:marLeft w:val="0"/>
      <w:marRight w:val="0"/>
      <w:marTop w:val="0"/>
      <w:marBottom w:val="0"/>
      <w:divBdr>
        <w:top w:val="none" w:sz="0" w:space="0" w:color="auto"/>
        <w:left w:val="none" w:sz="0" w:space="0" w:color="auto"/>
        <w:bottom w:val="none" w:sz="0" w:space="0" w:color="auto"/>
        <w:right w:val="none" w:sz="0" w:space="0" w:color="auto"/>
      </w:divBdr>
      <w:divsChild>
        <w:div w:id="543105814">
          <w:marLeft w:val="0"/>
          <w:marRight w:val="0"/>
          <w:marTop w:val="0"/>
          <w:marBottom w:val="0"/>
          <w:divBdr>
            <w:top w:val="none" w:sz="0" w:space="0" w:color="auto"/>
            <w:left w:val="none" w:sz="0" w:space="0" w:color="auto"/>
            <w:bottom w:val="none" w:sz="0" w:space="0" w:color="auto"/>
            <w:right w:val="none" w:sz="0" w:space="0" w:color="auto"/>
          </w:divBdr>
        </w:div>
        <w:div w:id="464005016">
          <w:marLeft w:val="0"/>
          <w:marRight w:val="0"/>
          <w:marTop w:val="0"/>
          <w:marBottom w:val="0"/>
          <w:divBdr>
            <w:top w:val="none" w:sz="0" w:space="0" w:color="auto"/>
            <w:left w:val="none" w:sz="0" w:space="0" w:color="auto"/>
            <w:bottom w:val="none" w:sz="0" w:space="0" w:color="auto"/>
            <w:right w:val="none" w:sz="0" w:space="0" w:color="auto"/>
          </w:divBdr>
        </w:div>
        <w:div w:id="112020982">
          <w:marLeft w:val="0"/>
          <w:marRight w:val="0"/>
          <w:marTop w:val="0"/>
          <w:marBottom w:val="0"/>
          <w:divBdr>
            <w:top w:val="none" w:sz="0" w:space="0" w:color="auto"/>
            <w:left w:val="none" w:sz="0" w:space="0" w:color="auto"/>
            <w:bottom w:val="none" w:sz="0" w:space="0" w:color="auto"/>
            <w:right w:val="none" w:sz="0" w:space="0" w:color="auto"/>
          </w:divBdr>
        </w:div>
        <w:div w:id="1989897428">
          <w:marLeft w:val="0"/>
          <w:marRight w:val="0"/>
          <w:marTop w:val="0"/>
          <w:marBottom w:val="0"/>
          <w:divBdr>
            <w:top w:val="none" w:sz="0" w:space="0" w:color="auto"/>
            <w:left w:val="none" w:sz="0" w:space="0" w:color="auto"/>
            <w:bottom w:val="none" w:sz="0" w:space="0" w:color="auto"/>
            <w:right w:val="none" w:sz="0" w:space="0" w:color="auto"/>
          </w:divBdr>
        </w:div>
        <w:div w:id="973104037">
          <w:marLeft w:val="0"/>
          <w:marRight w:val="0"/>
          <w:marTop w:val="0"/>
          <w:marBottom w:val="0"/>
          <w:divBdr>
            <w:top w:val="none" w:sz="0" w:space="0" w:color="auto"/>
            <w:left w:val="none" w:sz="0" w:space="0" w:color="auto"/>
            <w:bottom w:val="none" w:sz="0" w:space="0" w:color="auto"/>
            <w:right w:val="none" w:sz="0" w:space="0" w:color="auto"/>
          </w:divBdr>
        </w:div>
        <w:div w:id="1503205067">
          <w:marLeft w:val="0"/>
          <w:marRight w:val="-900"/>
          <w:marTop w:val="0"/>
          <w:marBottom w:val="0"/>
          <w:divBdr>
            <w:top w:val="none" w:sz="0" w:space="0" w:color="auto"/>
            <w:left w:val="none" w:sz="0" w:space="0" w:color="auto"/>
            <w:bottom w:val="none" w:sz="0" w:space="0" w:color="auto"/>
            <w:right w:val="none" w:sz="0" w:space="0" w:color="auto"/>
          </w:divBdr>
        </w:div>
      </w:divsChild>
    </w:div>
    <w:div w:id="277835826">
      <w:bodyDiv w:val="1"/>
      <w:marLeft w:val="0"/>
      <w:marRight w:val="0"/>
      <w:marTop w:val="0"/>
      <w:marBottom w:val="0"/>
      <w:divBdr>
        <w:top w:val="none" w:sz="0" w:space="0" w:color="auto"/>
        <w:left w:val="none" w:sz="0" w:space="0" w:color="auto"/>
        <w:bottom w:val="none" w:sz="0" w:space="0" w:color="auto"/>
        <w:right w:val="none" w:sz="0" w:space="0" w:color="auto"/>
      </w:divBdr>
      <w:divsChild>
        <w:div w:id="504831936">
          <w:marLeft w:val="0"/>
          <w:marRight w:val="0"/>
          <w:marTop w:val="0"/>
          <w:marBottom w:val="0"/>
          <w:divBdr>
            <w:top w:val="none" w:sz="0" w:space="0" w:color="auto"/>
            <w:left w:val="none" w:sz="0" w:space="0" w:color="auto"/>
            <w:bottom w:val="none" w:sz="0" w:space="0" w:color="auto"/>
            <w:right w:val="none" w:sz="0" w:space="0" w:color="auto"/>
          </w:divBdr>
        </w:div>
      </w:divsChild>
    </w:div>
    <w:div w:id="324434864">
      <w:bodyDiv w:val="1"/>
      <w:marLeft w:val="0"/>
      <w:marRight w:val="0"/>
      <w:marTop w:val="0"/>
      <w:marBottom w:val="0"/>
      <w:divBdr>
        <w:top w:val="none" w:sz="0" w:space="0" w:color="auto"/>
        <w:left w:val="none" w:sz="0" w:space="0" w:color="auto"/>
        <w:bottom w:val="none" w:sz="0" w:space="0" w:color="auto"/>
        <w:right w:val="none" w:sz="0" w:space="0" w:color="auto"/>
      </w:divBdr>
      <w:divsChild>
        <w:div w:id="653682349">
          <w:marLeft w:val="0"/>
          <w:marRight w:val="0"/>
          <w:marTop w:val="0"/>
          <w:marBottom w:val="0"/>
          <w:divBdr>
            <w:top w:val="none" w:sz="0" w:space="0" w:color="auto"/>
            <w:left w:val="none" w:sz="0" w:space="0" w:color="auto"/>
            <w:bottom w:val="none" w:sz="0" w:space="0" w:color="auto"/>
            <w:right w:val="none" w:sz="0" w:space="0" w:color="auto"/>
          </w:divBdr>
        </w:div>
      </w:divsChild>
    </w:div>
    <w:div w:id="665978383">
      <w:bodyDiv w:val="1"/>
      <w:marLeft w:val="0"/>
      <w:marRight w:val="0"/>
      <w:marTop w:val="0"/>
      <w:marBottom w:val="0"/>
      <w:divBdr>
        <w:top w:val="none" w:sz="0" w:space="0" w:color="auto"/>
        <w:left w:val="none" w:sz="0" w:space="0" w:color="auto"/>
        <w:bottom w:val="none" w:sz="0" w:space="0" w:color="auto"/>
        <w:right w:val="none" w:sz="0" w:space="0" w:color="auto"/>
      </w:divBdr>
      <w:divsChild>
        <w:div w:id="1227960127">
          <w:marLeft w:val="0"/>
          <w:marRight w:val="0"/>
          <w:marTop w:val="0"/>
          <w:marBottom w:val="0"/>
          <w:divBdr>
            <w:top w:val="none" w:sz="0" w:space="0" w:color="auto"/>
            <w:left w:val="none" w:sz="0" w:space="0" w:color="auto"/>
            <w:bottom w:val="none" w:sz="0" w:space="0" w:color="auto"/>
            <w:right w:val="none" w:sz="0" w:space="0" w:color="auto"/>
          </w:divBdr>
        </w:div>
      </w:divsChild>
    </w:div>
    <w:div w:id="815874166">
      <w:bodyDiv w:val="1"/>
      <w:marLeft w:val="0"/>
      <w:marRight w:val="0"/>
      <w:marTop w:val="0"/>
      <w:marBottom w:val="0"/>
      <w:divBdr>
        <w:top w:val="none" w:sz="0" w:space="0" w:color="auto"/>
        <w:left w:val="none" w:sz="0" w:space="0" w:color="auto"/>
        <w:bottom w:val="none" w:sz="0" w:space="0" w:color="auto"/>
        <w:right w:val="none" w:sz="0" w:space="0" w:color="auto"/>
      </w:divBdr>
      <w:divsChild>
        <w:div w:id="953056750">
          <w:marLeft w:val="0"/>
          <w:marRight w:val="0"/>
          <w:marTop w:val="0"/>
          <w:marBottom w:val="0"/>
          <w:divBdr>
            <w:top w:val="none" w:sz="0" w:space="0" w:color="auto"/>
            <w:left w:val="none" w:sz="0" w:space="0" w:color="auto"/>
            <w:bottom w:val="none" w:sz="0" w:space="0" w:color="auto"/>
            <w:right w:val="none" w:sz="0" w:space="0" w:color="auto"/>
          </w:divBdr>
        </w:div>
      </w:divsChild>
    </w:div>
    <w:div w:id="860777597">
      <w:bodyDiv w:val="1"/>
      <w:marLeft w:val="0"/>
      <w:marRight w:val="0"/>
      <w:marTop w:val="0"/>
      <w:marBottom w:val="0"/>
      <w:divBdr>
        <w:top w:val="none" w:sz="0" w:space="0" w:color="auto"/>
        <w:left w:val="none" w:sz="0" w:space="0" w:color="auto"/>
        <w:bottom w:val="none" w:sz="0" w:space="0" w:color="auto"/>
        <w:right w:val="none" w:sz="0" w:space="0" w:color="auto"/>
      </w:divBdr>
      <w:divsChild>
        <w:div w:id="1214460516">
          <w:marLeft w:val="0"/>
          <w:marRight w:val="0"/>
          <w:marTop w:val="0"/>
          <w:marBottom w:val="0"/>
          <w:divBdr>
            <w:top w:val="none" w:sz="0" w:space="0" w:color="auto"/>
            <w:left w:val="none" w:sz="0" w:space="0" w:color="auto"/>
            <w:bottom w:val="none" w:sz="0" w:space="0" w:color="auto"/>
            <w:right w:val="none" w:sz="0" w:space="0" w:color="auto"/>
          </w:divBdr>
        </w:div>
      </w:divsChild>
    </w:div>
    <w:div w:id="874345009">
      <w:bodyDiv w:val="1"/>
      <w:marLeft w:val="0"/>
      <w:marRight w:val="0"/>
      <w:marTop w:val="0"/>
      <w:marBottom w:val="0"/>
      <w:divBdr>
        <w:top w:val="none" w:sz="0" w:space="0" w:color="auto"/>
        <w:left w:val="none" w:sz="0" w:space="0" w:color="auto"/>
        <w:bottom w:val="none" w:sz="0" w:space="0" w:color="auto"/>
        <w:right w:val="none" w:sz="0" w:space="0" w:color="auto"/>
      </w:divBdr>
      <w:divsChild>
        <w:div w:id="2000882420">
          <w:marLeft w:val="0"/>
          <w:marRight w:val="0"/>
          <w:marTop w:val="0"/>
          <w:marBottom w:val="0"/>
          <w:divBdr>
            <w:top w:val="none" w:sz="0" w:space="0" w:color="auto"/>
            <w:left w:val="none" w:sz="0" w:space="0" w:color="auto"/>
            <w:bottom w:val="none" w:sz="0" w:space="0" w:color="auto"/>
            <w:right w:val="none" w:sz="0" w:space="0" w:color="auto"/>
          </w:divBdr>
        </w:div>
      </w:divsChild>
    </w:div>
    <w:div w:id="879243229">
      <w:bodyDiv w:val="1"/>
      <w:marLeft w:val="0"/>
      <w:marRight w:val="0"/>
      <w:marTop w:val="0"/>
      <w:marBottom w:val="0"/>
      <w:divBdr>
        <w:top w:val="none" w:sz="0" w:space="0" w:color="auto"/>
        <w:left w:val="none" w:sz="0" w:space="0" w:color="auto"/>
        <w:bottom w:val="none" w:sz="0" w:space="0" w:color="auto"/>
        <w:right w:val="none" w:sz="0" w:space="0" w:color="auto"/>
      </w:divBdr>
      <w:divsChild>
        <w:div w:id="281036613">
          <w:marLeft w:val="0"/>
          <w:marRight w:val="0"/>
          <w:marTop w:val="0"/>
          <w:marBottom w:val="0"/>
          <w:divBdr>
            <w:top w:val="none" w:sz="0" w:space="0" w:color="auto"/>
            <w:left w:val="none" w:sz="0" w:space="0" w:color="auto"/>
            <w:bottom w:val="none" w:sz="0" w:space="0" w:color="auto"/>
            <w:right w:val="none" w:sz="0" w:space="0" w:color="auto"/>
          </w:divBdr>
        </w:div>
      </w:divsChild>
    </w:div>
    <w:div w:id="1017072995">
      <w:bodyDiv w:val="1"/>
      <w:marLeft w:val="0"/>
      <w:marRight w:val="0"/>
      <w:marTop w:val="0"/>
      <w:marBottom w:val="0"/>
      <w:divBdr>
        <w:top w:val="none" w:sz="0" w:space="0" w:color="auto"/>
        <w:left w:val="none" w:sz="0" w:space="0" w:color="auto"/>
        <w:bottom w:val="none" w:sz="0" w:space="0" w:color="auto"/>
        <w:right w:val="none" w:sz="0" w:space="0" w:color="auto"/>
      </w:divBdr>
      <w:divsChild>
        <w:div w:id="312295470">
          <w:marLeft w:val="0"/>
          <w:marRight w:val="0"/>
          <w:marTop w:val="0"/>
          <w:marBottom w:val="0"/>
          <w:divBdr>
            <w:top w:val="none" w:sz="0" w:space="0" w:color="auto"/>
            <w:left w:val="none" w:sz="0" w:space="0" w:color="auto"/>
            <w:bottom w:val="none" w:sz="0" w:space="0" w:color="auto"/>
            <w:right w:val="none" w:sz="0" w:space="0" w:color="auto"/>
          </w:divBdr>
        </w:div>
      </w:divsChild>
    </w:div>
    <w:div w:id="1047219944">
      <w:bodyDiv w:val="1"/>
      <w:marLeft w:val="0"/>
      <w:marRight w:val="0"/>
      <w:marTop w:val="0"/>
      <w:marBottom w:val="0"/>
      <w:divBdr>
        <w:top w:val="none" w:sz="0" w:space="0" w:color="auto"/>
        <w:left w:val="none" w:sz="0" w:space="0" w:color="auto"/>
        <w:bottom w:val="none" w:sz="0" w:space="0" w:color="auto"/>
        <w:right w:val="none" w:sz="0" w:space="0" w:color="auto"/>
      </w:divBdr>
      <w:divsChild>
        <w:div w:id="1681202697">
          <w:marLeft w:val="0"/>
          <w:marRight w:val="0"/>
          <w:marTop w:val="0"/>
          <w:marBottom w:val="0"/>
          <w:divBdr>
            <w:top w:val="none" w:sz="0" w:space="0" w:color="auto"/>
            <w:left w:val="none" w:sz="0" w:space="0" w:color="auto"/>
            <w:bottom w:val="none" w:sz="0" w:space="0" w:color="auto"/>
            <w:right w:val="none" w:sz="0" w:space="0" w:color="auto"/>
          </w:divBdr>
        </w:div>
      </w:divsChild>
    </w:div>
    <w:div w:id="1066954802">
      <w:bodyDiv w:val="1"/>
      <w:marLeft w:val="0"/>
      <w:marRight w:val="0"/>
      <w:marTop w:val="0"/>
      <w:marBottom w:val="0"/>
      <w:divBdr>
        <w:top w:val="none" w:sz="0" w:space="0" w:color="auto"/>
        <w:left w:val="none" w:sz="0" w:space="0" w:color="auto"/>
        <w:bottom w:val="none" w:sz="0" w:space="0" w:color="auto"/>
        <w:right w:val="none" w:sz="0" w:space="0" w:color="auto"/>
      </w:divBdr>
      <w:divsChild>
        <w:div w:id="724526499">
          <w:marLeft w:val="0"/>
          <w:marRight w:val="0"/>
          <w:marTop w:val="0"/>
          <w:marBottom w:val="0"/>
          <w:divBdr>
            <w:top w:val="none" w:sz="0" w:space="0" w:color="auto"/>
            <w:left w:val="none" w:sz="0" w:space="0" w:color="auto"/>
            <w:bottom w:val="none" w:sz="0" w:space="0" w:color="auto"/>
            <w:right w:val="none" w:sz="0" w:space="0" w:color="auto"/>
          </w:divBdr>
        </w:div>
      </w:divsChild>
    </w:div>
    <w:div w:id="1106384230">
      <w:bodyDiv w:val="1"/>
      <w:marLeft w:val="0"/>
      <w:marRight w:val="0"/>
      <w:marTop w:val="0"/>
      <w:marBottom w:val="0"/>
      <w:divBdr>
        <w:top w:val="none" w:sz="0" w:space="0" w:color="auto"/>
        <w:left w:val="none" w:sz="0" w:space="0" w:color="auto"/>
        <w:bottom w:val="none" w:sz="0" w:space="0" w:color="auto"/>
        <w:right w:val="none" w:sz="0" w:space="0" w:color="auto"/>
      </w:divBdr>
      <w:divsChild>
        <w:div w:id="59448467">
          <w:marLeft w:val="0"/>
          <w:marRight w:val="0"/>
          <w:marTop w:val="0"/>
          <w:marBottom w:val="0"/>
          <w:divBdr>
            <w:top w:val="none" w:sz="0" w:space="0" w:color="auto"/>
            <w:left w:val="none" w:sz="0" w:space="0" w:color="auto"/>
            <w:bottom w:val="none" w:sz="0" w:space="0" w:color="auto"/>
            <w:right w:val="none" w:sz="0" w:space="0" w:color="auto"/>
          </w:divBdr>
        </w:div>
      </w:divsChild>
    </w:div>
    <w:div w:id="1201817653">
      <w:bodyDiv w:val="1"/>
      <w:marLeft w:val="0"/>
      <w:marRight w:val="0"/>
      <w:marTop w:val="0"/>
      <w:marBottom w:val="0"/>
      <w:divBdr>
        <w:top w:val="none" w:sz="0" w:space="0" w:color="auto"/>
        <w:left w:val="none" w:sz="0" w:space="0" w:color="auto"/>
        <w:bottom w:val="none" w:sz="0" w:space="0" w:color="auto"/>
        <w:right w:val="none" w:sz="0" w:space="0" w:color="auto"/>
      </w:divBdr>
      <w:divsChild>
        <w:div w:id="1863980445">
          <w:marLeft w:val="0"/>
          <w:marRight w:val="0"/>
          <w:marTop w:val="0"/>
          <w:marBottom w:val="0"/>
          <w:divBdr>
            <w:top w:val="none" w:sz="0" w:space="0" w:color="auto"/>
            <w:left w:val="none" w:sz="0" w:space="0" w:color="auto"/>
            <w:bottom w:val="none" w:sz="0" w:space="0" w:color="auto"/>
            <w:right w:val="none" w:sz="0" w:space="0" w:color="auto"/>
          </w:divBdr>
        </w:div>
      </w:divsChild>
    </w:div>
    <w:div w:id="1447310410">
      <w:bodyDiv w:val="1"/>
      <w:marLeft w:val="0"/>
      <w:marRight w:val="0"/>
      <w:marTop w:val="0"/>
      <w:marBottom w:val="0"/>
      <w:divBdr>
        <w:top w:val="none" w:sz="0" w:space="0" w:color="auto"/>
        <w:left w:val="none" w:sz="0" w:space="0" w:color="auto"/>
        <w:bottom w:val="none" w:sz="0" w:space="0" w:color="auto"/>
        <w:right w:val="none" w:sz="0" w:space="0" w:color="auto"/>
      </w:divBdr>
    </w:div>
    <w:div w:id="1826310886">
      <w:bodyDiv w:val="1"/>
      <w:marLeft w:val="0"/>
      <w:marRight w:val="0"/>
      <w:marTop w:val="0"/>
      <w:marBottom w:val="0"/>
      <w:divBdr>
        <w:top w:val="none" w:sz="0" w:space="0" w:color="auto"/>
        <w:left w:val="none" w:sz="0" w:space="0" w:color="auto"/>
        <w:bottom w:val="none" w:sz="0" w:space="0" w:color="auto"/>
        <w:right w:val="none" w:sz="0" w:space="0" w:color="auto"/>
      </w:divBdr>
    </w:div>
    <w:div w:id="1843887266">
      <w:bodyDiv w:val="1"/>
      <w:marLeft w:val="0"/>
      <w:marRight w:val="0"/>
      <w:marTop w:val="0"/>
      <w:marBottom w:val="0"/>
      <w:divBdr>
        <w:top w:val="none" w:sz="0" w:space="0" w:color="auto"/>
        <w:left w:val="none" w:sz="0" w:space="0" w:color="auto"/>
        <w:bottom w:val="none" w:sz="0" w:space="0" w:color="auto"/>
        <w:right w:val="none" w:sz="0" w:space="0" w:color="auto"/>
      </w:divBdr>
      <w:divsChild>
        <w:div w:id="358968668">
          <w:marLeft w:val="0"/>
          <w:marRight w:val="0"/>
          <w:marTop w:val="0"/>
          <w:marBottom w:val="0"/>
          <w:divBdr>
            <w:top w:val="none" w:sz="0" w:space="0" w:color="auto"/>
            <w:left w:val="none" w:sz="0" w:space="0" w:color="auto"/>
            <w:bottom w:val="none" w:sz="0" w:space="0" w:color="auto"/>
            <w:right w:val="none" w:sz="0" w:space="0" w:color="auto"/>
          </w:divBdr>
        </w:div>
        <w:div w:id="39013798">
          <w:marLeft w:val="0"/>
          <w:marRight w:val="0"/>
          <w:marTop w:val="0"/>
          <w:marBottom w:val="0"/>
          <w:divBdr>
            <w:top w:val="none" w:sz="0" w:space="0" w:color="auto"/>
            <w:left w:val="none" w:sz="0" w:space="0" w:color="auto"/>
            <w:bottom w:val="none" w:sz="0" w:space="0" w:color="auto"/>
            <w:right w:val="none" w:sz="0" w:space="0" w:color="auto"/>
          </w:divBdr>
        </w:div>
        <w:div w:id="1741175600">
          <w:marLeft w:val="0"/>
          <w:marRight w:val="0"/>
          <w:marTop w:val="0"/>
          <w:marBottom w:val="0"/>
          <w:divBdr>
            <w:top w:val="none" w:sz="0" w:space="0" w:color="auto"/>
            <w:left w:val="none" w:sz="0" w:space="0" w:color="auto"/>
            <w:bottom w:val="none" w:sz="0" w:space="0" w:color="auto"/>
            <w:right w:val="none" w:sz="0" w:space="0" w:color="auto"/>
          </w:divBdr>
        </w:div>
        <w:div w:id="731317703">
          <w:marLeft w:val="0"/>
          <w:marRight w:val="0"/>
          <w:marTop w:val="0"/>
          <w:marBottom w:val="0"/>
          <w:divBdr>
            <w:top w:val="none" w:sz="0" w:space="0" w:color="auto"/>
            <w:left w:val="none" w:sz="0" w:space="0" w:color="auto"/>
            <w:bottom w:val="none" w:sz="0" w:space="0" w:color="auto"/>
            <w:right w:val="none" w:sz="0" w:space="0" w:color="auto"/>
          </w:divBdr>
        </w:div>
        <w:div w:id="1036273736">
          <w:marLeft w:val="0"/>
          <w:marRight w:val="0"/>
          <w:marTop w:val="0"/>
          <w:marBottom w:val="0"/>
          <w:divBdr>
            <w:top w:val="none" w:sz="0" w:space="0" w:color="auto"/>
            <w:left w:val="none" w:sz="0" w:space="0" w:color="auto"/>
            <w:bottom w:val="none" w:sz="0" w:space="0" w:color="auto"/>
            <w:right w:val="none" w:sz="0" w:space="0" w:color="auto"/>
          </w:divBdr>
        </w:div>
        <w:div w:id="2140103016">
          <w:marLeft w:val="0"/>
          <w:marRight w:val="0"/>
          <w:marTop w:val="0"/>
          <w:marBottom w:val="0"/>
          <w:divBdr>
            <w:top w:val="none" w:sz="0" w:space="0" w:color="auto"/>
            <w:left w:val="none" w:sz="0" w:space="0" w:color="auto"/>
            <w:bottom w:val="none" w:sz="0" w:space="0" w:color="auto"/>
            <w:right w:val="none" w:sz="0" w:space="0" w:color="auto"/>
          </w:divBdr>
        </w:div>
        <w:div w:id="1738169246">
          <w:marLeft w:val="0"/>
          <w:marRight w:val="0"/>
          <w:marTop w:val="0"/>
          <w:marBottom w:val="0"/>
          <w:divBdr>
            <w:top w:val="none" w:sz="0" w:space="0" w:color="auto"/>
            <w:left w:val="none" w:sz="0" w:space="0" w:color="auto"/>
            <w:bottom w:val="none" w:sz="0" w:space="0" w:color="auto"/>
            <w:right w:val="none" w:sz="0" w:space="0" w:color="auto"/>
          </w:divBdr>
        </w:div>
        <w:div w:id="1546259715">
          <w:marLeft w:val="0"/>
          <w:marRight w:val="0"/>
          <w:marTop w:val="0"/>
          <w:marBottom w:val="0"/>
          <w:divBdr>
            <w:top w:val="none" w:sz="0" w:space="0" w:color="auto"/>
            <w:left w:val="none" w:sz="0" w:space="0" w:color="auto"/>
            <w:bottom w:val="none" w:sz="0" w:space="0" w:color="auto"/>
            <w:right w:val="none" w:sz="0" w:space="0" w:color="auto"/>
          </w:divBdr>
        </w:div>
        <w:div w:id="1158350044">
          <w:marLeft w:val="0"/>
          <w:marRight w:val="0"/>
          <w:marTop w:val="0"/>
          <w:marBottom w:val="0"/>
          <w:divBdr>
            <w:top w:val="none" w:sz="0" w:space="0" w:color="auto"/>
            <w:left w:val="none" w:sz="0" w:space="0" w:color="auto"/>
            <w:bottom w:val="none" w:sz="0" w:space="0" w:color="auto"/>
            <w:right w:val="none" w:sz="0" w:space="0" w:color="auto"/>
          </w:divBdr>
        </w:div>
        <w:div w:id="1740782301">
          <w:marLeft w:val="0"/>
          <w:marRight w:val="0"/>
          <w:marTop w:val="0"/>
          <w:marBottom w:val="0"/>
          <w:divBdr>
            <w:top w:val="none" w:sz="0" w:space="0" w:color="auto"/>
            <w:left w:val="none" w:sz="0" w:space="0" w:color="auto"/>
            <w:bottom w:val="none" w:sz="0" w:space="0" w:color="auto"/>
            <w:right w:val="none" w:sz="0" w:space="0" w:color="auto"/>
          </w:divBdr>
        </w:div>
        <w:div w:id="1422603160">
          <w:marLeft w:val="0"/>
          <w:marRight w:val="0"/>
          <w:marTop w:val="0"/>
          <w:marBottom w:val="0"/>
          <w:divBdr>
            <w:top w:val="none" w:sz="0" w:space="0" w:color="auto"/>
            <w:left w:val="none" w:sz="0" w:space="0" w:color="auto"/>
            <w:bottom w:val="none" w:sz="0" w:space="0" w:color="auto"/>
            <w:right w:val="none" w:sz="0" w:space="0" w:color="auto"/>
          </w:divBdr>
        </w:div>
        <w:div w:id="1536190208">
          <w:marLeft w:val="0"/>
          <w:marRight w:val="0"/>
          <w:marTop w:val="0"/>
          <w:marBottom w:val="0"/>
          <w:divBdr>
            <w:top w:val="none" w:sz="0" w:space="0" w:color="auto"/>
            <w:left w:val="none" w:sz="0" w:space="0" w:color="auto"/>
            <w:bottom w:val="none" w:sz="0" w:space="0" w:color="auto"/>
            <w:right w:val="none" w:sz="0" w:space="0" w:color="auto"/>
          </w:divBdr>
        </w:div>
        <w:div w:id="456802740">
          <w:marLeft w:val="0"/>
          <w:marRight w:val="0"/>
          <w:marTop w:val="0"/>
          <w:marBottom w:val="0"/>
          <w:divBdr>
            <w:top w:val="none" w:sz="0" w:space="0" w:color="auto"/>
            <w:left w:val="none" w:sz="0" w:space="0" w:color="auto"/>
            <w:bottom w:val="none" w:sz="0" w:space="0" w:color="auto"/>
            <w:right w:val="none" w:sz="0" w:space="0" w:color="auto"/>
          </w:divBdr>
        </w:div>
        <w:div w:id="994456371">
          <w:marLeft w:val="0"/>
          <w:marRight w:val="0"/>
          <w:marTop w:val="0"/>
          <w:marBottom w:val="0"/>
          <w:divBdr>
            <w:top w:val="none" w:sz="0" w:space="0" w:color="auto"/>
            <w:left w:val="none" w:sz="0" w:space="0" w:color="auto"/>
            <w:bottom w:val="none" w:sz="0" w:space="0" w:color="auto"/>
            <w:right w:val="none" w:sz="0" w:space="0" w:color="auto"/>
          </w:divBdr>
        </w:div>
        <w:div w:id="1226339239">
          <w:marLeft w:val="0"/>
          <w:marRight w:val="0"/>
          <w:marTop w:val="0"/>
          <w:marBottom w:val="0"/>
          <w:divBdr>
            <w:top w:val="none" w:sz="0" w:space="0" w:color="auto"/>
            <w:left w:val="none" w:sz="0" w:space="0" w:color="auto"/>
            <w:bottom w:val="none" w:sz="0" w:space="0" w:color="auto"/>
            <w:right w:val="none" w:sz="0" w:space="0" w:color="auto"/>
          </w:divBdr>
        </w:div>
        <w:div w:id="1707098246">
          <w:marLeft w:val="0"/>
          <w:marRight w:val="0"/>
          <w:marTop w:val="0"/>
          <w:marBottom w:val="0"/>
          <w:divBdr>
            <w:top w:val="none" w:sz="0" w:space="0" w:color="auto"/>
            <w:left w:val="none" w:sz="0" w:space="0" w:color="auto"/>
            <w:bottom w:val="none" w:sz="0" w:space="0" w:color="auto"/>
            <w:right w:val="none" w:sz="0" w:space="0" w:color="auto"/>
          </w:divBdr>
        </w:div>
        <w:div w:id="1563952244">
          <w:marLeft w:val="0"/>
          <w:marRight w:val="0"/>
          <w:marTop w:val="0"/>
          <w:marBottom w:val="0"/>
          <w:divBdr>
            <w:top w:val="none" w:sz="0" w:space="0" w:color="auto"/>
            <w:left w:val="none" w:sz="0" w:space="0" w:color="auto"/>
            <w:bottom w:val="none" w:sz="0" w:space="0" w:color="auto"/>
            <w:right w:val="none" w:sz="0" w:space="0" w:color="auto"/>
          </w:divBdr>
        </w:div>
        <w:div w:id="1755857580">
          <w:marLeft w:val="0"/>
          <w:marRight w:val="0"/>
          <w:marTop w:val="0"/>
          <w:marBottom w:val="0"/>
          <w:divBdr>
            <w:top w:val="none" w:sz="0" w:space="0" w:color="auto"/>
            <w:left w:val="none" w:sz="0" w:space="0" w:color="auto"/>
            <w:bottom w:val="none" w:sz="0" w:space="0" w:color="auto"/>
            <w:right w:val="none" w:sz="0" w:space="0" w:color="auto"/>
          </w:divBdr>
        </w:div>
        <w:div w:id="1382243811">
          <w:marLeft w:val="0"/>
          <w:marRight w:val="0"/>
          <w:marTop w:val="0"/>
          <w:marBottom w:val="0"/>
          <w:divBdr>
            <w:top w:val="none" w:sz="0" w:space="0" w:color="auto"/>
            <w:left w:val="none" w:sz="0" w:space="0" w:color="auto"/>
            <w:bottom w:val="none" w:sz="0" w:space="0" w:color="auto"/>
            <w:right w:val="none" w:sz="0" w:space="0" w:color="auto"/>
          </w:divBdr>
        </w:div>
        <w:div w:id="1882130505">
          <w:marLeft w:val="0"/>
          <w:marRight w:val="0"/>
          <w:marTop w:val="0"/>
          <w:marBottom w:val="0"/>
          <w:divBdr>
            <w:top w:val="none" w:sz="0" w:space="0" w:color="auto"/>
            <w:left w:val="none" w:sz="0" w:space="0" w:color="auto"/>
            <w:bottom w:val="none" w:sz="0" w:space="0" w:color="auto"/>
            <w:right w:val="none" w:sz="0" w:space="0" w:color="auto"/>
          </w:divBdr>
        </w:div>
      </w:divsChild>
    </w:div>
    <w:div w:id="1863007548">
      <w:bodyDiv w:val="1"/>
      <w:marLeft w:val="0"/>
      <w:marRight w:val="0"/>
      <w:marTop w:val="0"/>
      <w:marBottom w:val="0"/>
      <w:divBdr>
        <w:top w:val="none" w:sz="0" w:space="0" w:color="auto"/>
        <w:left w:val="none" w:sz="0" w:space="0" w:color="auto"/>
        <w:bottom w:val="none" w:sz="0" w:space="0" w:color="auto"/>
        <w:right w:val="none" w:sz="0" w:space="0" w:color="auto"/>
      </w:divBdr>
    </w:div>
    <w:div w:id="1888032269">
      <w:bodyDiv w:val="1"/>
      <w:marLeft w:val="0"/>
      <w:marRight w:val="0"/>
      <w:marTop w:val="0"/>
      <w:marBottom w:val="0"/>
      <w:divBdr>
        <w:top w:val="none" w:sz="0" w:space="0" w:color="auto"/>
        <w:left w:val="none" w:sz="0" w:space="0" w:color="auto"/>
        <w:bottom w:val="none" w:sz="0" w:space="0" w:color="auto"/>
        <w:right w:val="none" w:sz="0" w:space="0" w:color="auto"/>
      </w:divBdr>
    </w:div>
    <w:div w:id="1891577139">
      <w:bodyDiv w:val="1"/>
      <w:marLeft w:val="0"/>
      <w:marRight w:val="0"/>
      <w:marTop w:val="0"/>
      <w:marBottom w:val="0"/>
      <w:divBdr>
        <w:top w:val="none" w:sz="0" w:space="0" w:color="auto"/>
        <w:left w:val="none" w:sz="0" w:space="0" w:color="auto"/>
        <w:bottom w:val="none" w:sz="0" w:space="0" w:color="auto"/>
        <w:right w:val="none" w:sz="0" w:space="0" w:color="auto"/>
      </w:divBdr>
      <w:divsChild>
        <w:div w:id="974723587">
          <w:marLeft w:val="0"/>
          <w:marRight w:val="0"/>
          <w:marTop w:val="0"/>
          <w:marBottom w:val="0"/>
          <w:divBdr>
            <w:top w:val="none" w:sz="0" w:space="0" w:color="auto"/>
            <w:left w:val="none" w:sz="0" w:space="0" w:color="auto"/>
            <w:bottom w:val="none" w:sz="0" w:space="0" w:color="auto"/>
            <w:right w:val="none" w:sz="0" w:space="0" w:color="auto"/>
          </w:divBdr>
        </w:div>
      </w:divsChild>
    </w:div>
    <w:div w:id="1984112725">
      <w:bodyDiv w:val="1"/>
      <w:marLeft w:val="0"/>
      <w:marRight w:val="0"/>
      <w:marTop w:val="0"/>
      <w:marBottom w:val="0"/>
      <w:divBdr>
        <w:top w:val="none" w:sz="0" w:space="0" w:color="auto"/>
        <w:left w:val="none" w:sz="0" w:space="0" w:color="auto"/>
        <w:bottom w:val="none" w:sz="0" w:space="0" w:color="auto"/>
        <w:right w:val="none" w:sz="0" w:space="0" w:color="auto"/>
      </w:divBdr>
      <w:divsChild>
        <w:div w:id="211964843">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9</Pages>
  <Words>1907</Words>
  <Characters>10871</Characters>
  <Application>Microsoft Macintosh Word</Application>
  <DocSecurity>0</DocSecurity>
  <Lines>90</Lines>
  <Paragraphs>25</Paragraphs>
  <ScaleCrop>false</ScaleCrop>
  <Company/>
  <LinksUpToDate>false</LinksUpToDate>
  <CharactersWithSpaces>12753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15</cp:revision>
  <dcterms:created xsi:type="dcterms:W3CDTF">2016-11-07T04:30:00Z</dcterms:created>
  <dcterms:modified xsi:type="dcterms:W3CDTF">2017-10-11T13:48:00Z</dcterms:modified>
</cp:coreProperties>
</file>